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0E" w:rsidRPr="002F2DAD" w:rsidRDefault="00E35B0E" w:rsidP="00AB39B9">
      <w:pPr>
        <w:pBdr>
          <w:bottom w:val="single" w:sz="12" w:space="1" w:color="auto"/>
        </w:pBdr>
        <w:tabs>
          <w:tab w:val="left" w:pos="1155"/>
        </w:tabs>
        <w:spacing w:after="0" w:line="240" w:lineRule="auto"/>
        <w:jc w:val="center"/>
        <w:rPr>
          <w:rFonts w:ascii="Times New Roman" w:eastAsia="Calibri" w:hAnsi="Times New Roman"/>
          <w:sz w:val="28"/>
        </w:rPr>
      </w:pPr>
      <w:r w:rsidRPr="002F2DAD">
        <w:rPr>
          <w:rFonts w:ascii="Times New Roman" w:eastAsia="Calibri" w:hAnsi="Times New Roman"/>
          <w:sz w:val="28"/>
        </w:rPr>
        <w:t>Ростовская  область станица Обливская</w:t>
      </w:r>
    </w:p>
    <w:p w:rsidR="00E35B0E" w:rsidRPr="00AB39B9" w:rsidRDefault="00E35B0E" w:rsidP="00AB39B9">
      <w:pPr>
        <w:spacing w:after="0" w:line="240" w:lineRule="auto"/>
        <w:jc w:val="center"/>
        <w:rPr>
          <w:rFonts w:ascii="Times New Roman" w:eastAsia="Calibri" w:hAnsi="Times New Roman"/>
          <w:sz w:val="18"/>
        </w:rPr>
      </w:pPr>
      <w:r w:rsidRPr="00AB39B9">
        <w:rPr>
          <w:rFonts w:ascii="Times New Roman" w:eastAsia="Calibri" w:hAnsi="Times New Roman"/>
          <w:sz w:val="18"/>
        </w:rPr>
        <w:t>(территориальный, административный округ (город, район, поселок)</w:t>
      </w:r>
    </w:p>
    <w:p w:rsidR="002F2DAD" w:rsidRDefault="002F2DAD" w:rsidP="00AB39B9">
      <w:pPr>
        <w:pBdr>
          <w:bottom w:val="single" w:sz="12" w:space="1" w:color="auto"/>
        </w:pBdr>
        <w:spacing w:after="0" w:line="240" w:lineRule="auto"/>
        <w:jc w:val="center"/>
        <w:rPr>
          <w:rFonts w:ascii="Times New Roman" w:eastAsia="Calibri" w:hAnsi="Times New Roman"/>
        </w:rPr>
      </w:pPr>
    </w:p>
    <w:p w:rsidR="00AB39B9" w:rsidRPr="002F2DAD" w:rsidRDefault="00E35B0E" w:rsidP="00AB39B9">
      <w:pPr>
        <w:pBdr>
          <w:bottom w:val="single" w:sz="12" w:space="1" w:color="auto"/>
        </w:pBdr>
        <w:spacing w:after="0" w:line="240" w:lineRule="auto"/>
        <w:jc w:val="center"/>
        <w:rPr>
          <w:rFonts w:ascii="Times New Roman" w:eastAsia="Calibri" w:hAnsi="Times New Roman"/>
          <w:sz w:val="28"/>
        </w:rPr>
      </w:pPr>
      <w:r w:rsidRPr="002F2DAD">
        <w:rPr>
          <w:rFonts w:ascii="Times New Roman" w:eastAsia="Calibri" w:hAnsi="Times New Roman"/>
          <w:sz w:val="28"/>
        </w:rPr>
        <w:t xml:space="preserve">Муниципальное бюджетное общеобразовательное учреждение </w:t>
      </w:r>
    </w:p>
    <w:p w:rsidR="00E35B0E" w:rsidRPr="002F2DAD" w:rsidRDefault="00E35B0E" w:rsidP="00AB39B9">
      <w:pPr>
        <w:pBdr>
          <w:bottom w:val="single" w:sz="12" w:space="1" w:color="auto"/>
        </w:pBdr>
        <w:spacing w:after="0" w:line="240" w:lineRule="auto"/>
        <w:jc w:val="center"/>
        <w:rPr>
          <w:rFonts w:ascii="Times New Roman" w:eastAsia="Calibri" w:hAnsi="Times New Roman"/>
          <w:sz w:val="28"/>
        </w:rPr>
      </w:pPr>
      <w:r w:rsidRPr="002F2DAD">
        <w:rPr>
          <w:rFonts w:ascii="Times New Roman" w:eastAsia="Calibri" w:hAnsi="Times New Roman"/>
          <w:sz w:val="28"/>
        </w:rPr>
        <w:t>«Обливская средняя общеобразовательная школа№2»</w:t>
      </w:r>
    </w:p>
    <w:p w:rsidR="00E35B0E" w:rsidRPr="00AB39B9" w:rsidRDefault="00E35B0E" w:rsidP="00AB39B9">
      <w:pPr>
        <w:spacing w:after="0" w:line="240" w:lineRule="auto"/>
        <w:jc w:val="center"/>
        <w:rPr>
          <w:rFonts w:ascii="Times New Roman" w:eastAsia="Calibri" w:hAnsi="Times New Roman"/>
          <w:sz w:val="18"/>
        </w:rPr>
      </w:pPr>
      <w:r w:rsidRPr="00AB39B9">
        <w:rPr>
          <w:rFonts w:ascii="Times New Roman" w:eastAsia="Calibri" w:hAnsi="Times New Roman"/>
          <w:sz w:val="18"/>
        </w:rPr>
        <w:t>(полное наименование образовательного учреждения в соответствии с Уставом)</w:t>
      </w:r>
    </w:p>
    <w:p w:rsidR="00AB39B9" w:rsidRDefault="00AB39B9" w:rsidP="00AB39B9">
      <w:pPr>
        <w:spacing w:after="0" w:line="240" w:lineRule="auto"/>
        <w:jc w:val="right"/>
        <w:rPr>
          <w:rFonts w:ascii="Times New Roman" w:eastAsia="Calibri" w:hAnsi="Times New Roman"/>
        </w:rPr>
      </w:pPr>
    </w:p>
    <w:p w:rsidR="00E35B0E" w:rsidRPr="002207BD" w:rsidRDefault="00E35B0E" w:rsidP="00AB39B9">
      <w:pPr>
        <w:spacing w:after="0"/>
        <w:jc w:val="right"/>
        <w:rPr>
          <w:rFonts w:ascii="Times New Roman" w:eastAsia="Calibri" w:hAnsi="Times New Roman"/>
        </w:rPr>
      </w:pPr>
      <w:r w:rsidRPr="002207BD">
        <w:rPr>
          <w:rFonts w:ascii="Times New Roman" w:eastAsia="Calibri" w:hAnsi="Times New Roman"/>
        </w:rPr>
        <w:t xml:space="preserve">«Утверждаю» </w:t>
      </w:r>
    </w:p>
    <w:p w:rsidR="002F2DAD" w:rsidRDefault="00E35B0E" w:rsidP="00AB39B9">
      <w:pPr>
        <w:spacing w:after="0"/>
        <w:jc w:val="right"/>
        <w:rPr>
          <w:rFonts w:ascii="Times New Roman" w:eastAsia="Calibri" w:hAnsi="Times New Roman"/>
        </w:rPr>
      </w:pPr>
      <w:r w:rsidRPr="002207BD">
        <w:rPr>
          <w:rFonts w:ascii="Times New Roman" w:eastAsia="Calibri" w:hAnsi="Times New Roman"/>
        </w:rPr>
        <w:t xml:space="preserve">Директор </w:t>
      </w:r>
    </w:p>
    <w:p w:rsidR="00E35B0E" w:rsidRPr="002207BD" w:rsidRDefault="00E35B0E" w:rsidP="00AB39B9">
      <w:pPr>
        <w:spacing w:after="0"/>
        <w:jc w:val="right"/>
        <w:rPr>
          <w:rFonts w:ascii="Times New Roman" w:eastAsia="Calibri" w:hAnsi="Times New Roman"/>
        </w:rPr>
      </w:pPr>
      <w:r w:rsidRPr="002207BD">
        <w:rPr>
          <w:rFonts w:ascii="Times New Roman" w:eastAsia="Calibri" w:hAnsi="Times New Roman"/>
        </w:rPr>
        <w:t>МБОУ</w:t>
      </w:r>
      <w:r>
        <w:rPr>
          <w:rFonts w:ascii="Times New Roman" w:eastAsia="Calibri" w:hAnsi="Times New Roman"/>
        </w:rPr>
        <w:t xml:space="preserve"> </w:t>
      </w:r>
      <w:r w:rsidR="00AB39B9">
        <w:rPr>
          <w:rFonts w:ascii="Times New Roman" w:eastAsia="Calibri" w:hAnsi="Times New Roman"/>
        </w:rPr>
        <w:t xml:space="preserve">«Обливская </w:t>
      </w:r>
      <w:r w:rsidRPr="002207BD">
        <w:rPr>
          <w:rFonts w:ascii="Times New Roman" w:eastAsia="Calibri" w:hAnsi="Times New Roman"/>
        </w:rPr>
        <w:t>СОШ</w:t>
      </w:r>
      <w:r w:rsidR="00AB39B9">
        <w:rPr>
          <w:rFonts w:ascii="Times New Roman" w:eastAsia="Calibri" w:hAnsi="Times New Roman"/>
        </w:rPr>
        <w:t xml:space="preserve"> </w:t>
      </w:r>
      <w:r w:rsidRPr="002207BD">
        <w:rPr>
          <w:rFonts w:ascii="Times New Roman" w:eastAsia="Calibri" w:hAnsi="Times New Roman"/>
        </w:rPr>
        <w:t>№</w:t>
      </w:r>
      <w:r w:rsidR="006A15B9">
        <w:rPr>
          <w:rFonts w:ascii="Times New Roman" w:eastAsia="Calibri" w:hAnsi="Times New Roman"/>
        </w:rPr>
        <w:t xml:space="preserve"> 2</w:t>
      </w:r>
      <w:r w:rsidR="00AB39B9">
        <w:rPr>
          <w:rFonts w:ascii="Times New Roman" w:eastAsia="Calibri" w:hAnsi="Times New Roman"/>
        </w:rPr>
        <w:t>»</w:t>
      </w:r>
    </w:p>
    <w:p w:rsidR="002F2DAD" w:rsidRDefault="00AB39B9" w:rsidP="00AB39B9">
      <w:pPr>
        <w:spacing w:after="0"/>
        <w:jc w:val="right"/>
        <w:rPr>
          <w:rFonts w:ascii="Times New Roman" w:eastAsia="Calibri" w:hAnsi="Times New Roman"/>
        </w:rPr>
      </w:pPr>
      <w:r w:rsidRPr="002207BD">
        <w:rPr>
          <w:rFonts w:ascii="Times New Roman" w:eastAsia="Calibri" w:hAnsi="Times New Roman"/>
        </w:rPr>
        <w:t>_________</w:t>
      </w:r>
      <w:r>
        <w:rPr>
          <w:rFonts w:ascii="Times New Roman" w:eastAsia="Calibri" w:hAnsi="Times New Roman"/>
        </w:rPr>
        <w:t>/</w:t>
      </w:r>
      <w:r w:rsidRPr="002F2DAD">
        <w:rPr>
          <w:rFonts w:ascii="Times New Roman" w:eastAsia="Calibri" w:hAnsi="Times New Roman"/>
          <w:u w:val="single"/>
        </w:rPr>
        <w:t>Е. С. Карамушка</w:t>
      </w:r>
      <w:r>
        <w:rPr>
          <w:rFonts w:ascii="Times New Roman" w:eastAsia="Calibri" w:hAnsi="Times New Roman"/>
        </w:rPr>
        <w:t>/</w:t>
      </w:r>
    </w:p>
    <w:p w:rsidR="00E35B0E" w:rsidRDefault="00E35B0E" w:rsidP="002F2DAD">
      <w:pPr>
        <w:spacing w:after="0"/>
        <w:ind w:left="5664"/>
        <w:jc w:val="right"/>
        <w:rPr>
          <w:rFonts w:ascii="Times New Roman" w:eastAsia="Calibri" w:hAnsi="Times New Roman"/>
          <w:sz w:val="18"/>
          <w:szCs w:val="18"/>
        </w:rPr>
      </w:pPr>
      <w:r w:rsidRPr="002F2DAD">
        <w:rPr>
          <w:rFonts w:ascii="Times New Roman" w:eastAsia="Calibri" w:hAnsi="Times New Roman"/>
          <w:sz w:val="18"/>
          <w:szCs w:val="18"/>
        </w:rPr>
        <w:t xml:space="preserve">Подпись </w:t>
      </w:r>
      <w:r w:rsidR="00AB39B9" w:rsidRPr="002F2DAD">
        <w:rPr>
          <w:rFonts w:ascii="Times New Roman" w:eastAsia="Calibri" w:hAnsi="Times New Roman"/>
          <w:sz w:val="18"/>
          <w:szCs w:val="18"/>
        </w:rPr>
        <w:t>директора, п</w:t>
      </w:r>
      <w:r w:rsidRPr="002F2DAD">
        <w:rPr>
          <w:rFonts w:ascii="Times New Roman" w:eastAsia="Calibri" w:hAnsi="Times New Roman"/>
          <w:sz w:val="18"/>
          <w:szCs w:val="18"/>
        </w:rPr>
        <w:t xml:space="preserve">ечать </w:t>
      </w:r>
    </w:p>
    <w:p w:rsidR="002F2DAD" w:rsidRPr="002F2DAD" w:rsidRDefault="002F2DAD" w:rsidP="002F2DAD">
      <w:pPr>
        <w:spacing w:after="0"/>
        <w:jc w:val="right"/>
        <w:rPr>
          <w:rFonts w:ascii="Times New Roman" w:eastAsia="Calibri" w:hAnsi="Times New Roman"/>
          <w:sz w:val="20"/>
        </w:rPr>
      </w:pPr>
      <w:r w:rsidRPr="002F2DAD">
        <w:rPr>
          <w:rFonts w:ascii="Times New Roman" w:eastAsia="Calibri" w:hAnsi="Times New Roman"/>
          <w:sz w:val="20"/>
        </w:rPr>
        <w:t xml:space="preserve">Приказ от </w:t>
      </w:r>
      <w:r w:rsidR="004D4C21">
        <w:rPr>
          <w:rFonts w:ascii="Times New Roman" w:eastAsia="Calibri" w:hAnsi="Times New Roman"/>
          <w:sz w:val="20"/>
        </w:rPr>
        <w:t>__________</w:t>
      </w:r>
      <w:r w:rsidRPr="002F2DAD">
        <w:rPr>
          <w:rFonts w:ascii="Times New Roman" w:eastAsia="Calibri" w:hAnsi="Times New Roman"/>
          <w:sz w:val="20"/>
        </w:rPr>
        <w:t>г.  №</w:t>
      </w:r>
      <w:r w:rsidR="004D4C21">
        <w:rPr>
          <w:rFonts w:ascii="Times New Roman" w:eastAsia="Calibri" w:hAnsi="Times New Roman"/>
          <w:sz w:val="20"/>
        </w:rPr>
        <w:t>___</w:t>
      </w:r>
    </w:p>
    <w:p w:rsidR="002F2DAD" w:rsidRPr="002F2DAD" w:rsidRDefault="002F2DAD" w:rsidP="00AB39B9">
      <w:pPr>
        <w:spacing w:after="0"/>
        <w:ind w:left="5664"/>
        <w:jc w:val="center"/>
        <w:rPr>
          <w:rFonts w:ascii="Times New Roman" w:eastAsia="Calibri" w:hAnsi="Times New Roman"/>
          <w:sz w:val="36"/>
          <w:szCs w:val="28"/>
        </w:rPr>
      </w:pPr>
    </w:p>
    <w:p w:rsidR="00E35B0E" w:rsidRPr="002F2DAD" w:rsidRDefault="00E35B0E" w:rsidP="00AB39B9">
      <w:pPr>
        <w:spacing w:after="0" w:line="240" w:lineRule="auto"/>
        <w:rPr>
          <w:rFonts w:ascii="Times New Roman" w:eastAsia="Calibri" w:hAnsi="Times New Roman"/>
          <w:sz w:val="36"/>
          <w:szCs w:val="28"/>
        </w:rPr>
      </w:pPr>
    </w:p>
    <w:p w:rsidR="00E35B0E" w:rsidRPr="002F2DAD" w:rsidRDefault="00E35B0E" w:rsidP="00AB39B9">
      <w:pPr>
        <w:spacing w:after="0" w:line="240" w:lineRule="auto"/>
        <w:jc w:val="center"/>
        <w:rPr>
          <w:rFonts w:ascii="Times New Roman" w:eastAsia="Calibri" w:hAnsi="Times New Roman"/>
          <w:b/>
          <w:sz w:val="36"/>
          <w:szCs w:val="28"/>
        </w:rPr>
      </w:pPr>
      <w:r w:rsidRPr="002F2DAD">
        <w:rPr>
          <w:rFonts w:ascii="Times New Roman" w:eastAsia="Calibri" w:hAnsi="Times New Roman"/>
          <w:b/>
          <w:sz w:val="36"/>
          <w:szCs w:val="28"/>
        </w:rPr>
        <w:t>Рабочая программа</w:t>
      </w:r>
    </w:p>
    <w:p w:rsidR="00E35B0E" w:rsidRPr="002F2DAD" w:rsidRDefault="006A15B9" w:rsidP="00AB39B9">
      <w:pPr>
        <w:spacing w:after="0" w:line="240" w:lineRule="auto"/>
        <w:jc w:val="center"/>
        <w:rPr>
          <w:rFonts w:ascii="Times New Roman" w:eastAsia="Calibri" w:hAnsi="Times New Roman"/>
          <w:sz w:val="36"/>
          <w:szCs w:val="28"/>
        </w:rPr>
      </w:pPr>
      <w:r w:rsidRPr="002F2DAD">
        <w:rPr>
          <w:rFonts w:ascii="Times New Roman" w:eastAsia="Calibri" w:hAnsi="Times New Roman"/>
          <w:sz w:val="36"/>
          <w:szCs w:val="28"/>
        </w:rPr>
        <w:t>по _</w:t>
      </w:r>
      <w:r w:rsidR="00E35B0E" w:rsidRPr="002F2DAD">
        <w:rPr>
          <w:rFonts w:ascii="Times New Roman" w:eastAsia="Calibri" w:hAnsi="Times New Roman"/>
          <w:sz w:val="36"/>
          <w:szCs w:val="28"/>
        </w:rPr>
        <w:t>_</w:t>
      </w:r>
      <w:r w:rsidR="00E35B0E" w:rsidRPr="002F2DAD">
        <w:rPr>
          <w:rFonts w:ascii="Times New Roman" w:eastAsia="Calibri" w:hAnsi="Times New Roman"/>
          <w:b/>
          <w:sz w:val="36"/>
          <w:szCs w:val="28"/>
          <w:u w:val="single"/>
        </w:rPr>
        <w:t>изобразительному искусству</w:t>
      </w:r>
      <w:r w:rsidRPr="002F2DAD">
        <w:rPr>
          <w:rFonts w:ascii="Times New Roman" w:eastAsia="Calibri" w:hAnsi="Times New Roman"/>
          <w:sz w:val="36"/>
          <w:szCs w:val="28"/>
          <w:u w:val="single"/>
        </w:rPr>
        <w:t>__</w:t>
      </w:r>
      <w:r w:rsidR="00E35B0E" w:rsidRPr="002F2DAD">
        <w:rPr>
          <w:rFonts w:ascii="Times New Roman" w:eastAsia="Calibri" w:hAnsi="Times New Roman"/>
          <w:sz w:val="36"/>
          <w:szCs w:val="28"/>
          <w:u w:val="single"/>
        </w:rPr>
        <w:t>_</w:t>
      </w:r>
    </w:p>
    <w:p w:rsidR="00E35B0E" w:rsidRPr="00AB39B9" w:rsidRDefault="00E35B0E" w:rsidP="00AB39B9">
      <w:pPr>
        <w:spacing w:after="0" w:line="240" w:lineRule="auto"/>
        <w:jc w:val="center"/>
        <w:rPr>
          <w:rFonts w:ascii="Times New Roman" w:eastAsia="Calibri" w:hAnsi="Times New Roman"/>
          <w:sz w:val="18"/>
        </w:rPr>
      </w:pPr>
      <w:r w:rsidRPr="00AB39B9">
        <w:rPr>
          <w:rFonts w:ascii="Times New Roman" w:eastAsia="Calibri" w:hAnsi="Times New Roman"/>
          <w:sz w:val="18"/>
        </w:rPr>
        <w:t>(указать учебный предмет, курс)</w:t>
      </w:r>
    </w:p>
    <w:p w:rsidR="00AB39B9" w:rsidRDefault="00AB39B9" w:rsidP="00AB39B9">
      <w:pPr>
        <w:pBdr>
          <w:bottom w:val="single" w:sz="12" w:space="1" w:color="auto"/>
        </w:pBdr>
        <w:spacing w:after="0" w:line="240" w:lineRule="auto"/>
        <w:rPr>
          <w:rFonts w:ascii="Times New Roman" w:eastAsia="Calibri" w:hAnsi="Times New Roman"/>
        </w:rPr>
      </w:pPr>
    </w:p>
    <w:p w:rsidR="002F2DAD" w:rsidRDefault="002F2DAD" w:rsidP="00AB39B9">
      <w:pPr>
        <w:pBdr>
          <w:bottom w:val="single" w:sz="12" w:space="1" w:color="auto"/>
        </w:pBdr>
        <w:spacing w:after="0" w:line="240" w:lineRule="auto"/>
        <w:rPr>
          <w:rFonts w:ascii="Times New Roman" w:eastAsia="Calibri" w:hAnsi="Times New Roman"/>
        </w:rPr>
      </w:pPr>
    </w:p>
    <w:p w:rsidR="00E35B0E" w:rsidRPr="002F2DAD" w:rsidRDefault="00E35B0E" w:rsidP="00AB39B9">
      <w:pPr>
        <w:pBdr>
          <w:bottom w:val="single" w:sz="12" w:space="1" w:color="auto"/>
        </w:pBdr>
        <w:spacing w:after="0" w:line="240" w:lineRule="auto"/>
        <w:rPr>
          <w:rFonts w:ascii="Times New Roman" w:eastAsia="Calibri" w:hAnsi="Times New Roman"/>
          <w:sz w:val="28"/>
          <w:szCs w:val="28"/>
        </w:rPr>
      </w:pPr>
      <w:r w:rsidRPr="002F2DAD">
        <w:rPr>
          <w:rFonts w:ascii="Times New Roman" w:eastAsia="Calibri" w:hAnsi="Times New Roman"/>
          <w:sz w:val="28"/>
          <w:szCs w:val="28"/>
        </w:rPr>
        <w:t>Уровень общего образования (класс)</w:t>
      </w:r>
    </w:p>
    <w:p w:rsidR="00E35B0E" w:rsidRPr="002F2DAD" w:rsidRDefault="00E35B0E" w:rsidP="00AB39B9">
      <w:pPr>
        <w:pBdr>
          <w:bottom w:val="single" w:sz="12" w:space="1" w:color="auto"/>
        </w:pBdr>
        <w:spacing w:after="0" w:line="240" w:lineRule="auto"/>
        <w:rPr>
          <w:rFonts w:ascii="Times New Roman" w:eastAsia="Calibri" w:hAnsi="Times New Roman"/>
          <w:sz w:val="28"/>
          <w:szCs w:val="28"/>
        </w:rPr>
      </w:pPr>
      <w:r w:rsidRPr="002F2DAD">
        <w:rPr>
          <w:rFonts w:ascii="Times New Roman" w:eastAsia="Calibri" w:hAnsi="Times New Roman"/>
          <w:sz w:val="28"/>
          <w:szCs w:val="28"/>
        </w:rPr>
        <w:t>Н</w:t>
      </w:r>
      <w:r w:rsidR="004D4C21">
        <w:rPr>
          <w:rFonts w:ascii="Times New Roman" w:eastAsia="Calibri" w:hAnsi="Times New Roman"/>
          <w:sz w:val="28"/>
          <w:szCs w:val="28"/>
        </w:rPr>
        <w:t>ачальное общее образование   3 б</w:t>
      </w:r>
      <w:r w:rsidR="00F5547F" w:rsidRPr="002F2DAD">
        <w:rPr>
          <w:rFonts w:ascii="Times New Roman" w:eastAsia="Calibri" w:hAnsi="Times New Roman"/>
          <w:sz w:val="28"/>
          <w:szCs w:val="28"/>
        </w:rPr>
        <w:t xml:space="preserve"> </w:t>
      </w:r>
      <w:r w:rsidRPr="002F2DAD">
        <w:rPr>
          <w:rFonts w:ascii="Times New Roman" w:eastAsia="Calibri" w:hAnsi="Times New Roman"/>
          <w:sz w:val="28"/>
          <w:szCs w:val="28"/>
        </w:rPr>
        <w:t xml:space="preserve"> класс</w:t>
      </w:r>
    </w:p>
    <w:p w:rsidR="00E35B0E" w:rsidRPr="002F2DAD" w:rsidRDefault="00E35B0E" w:rsidP="00AB39B9">
      <w:pPr>
        <w:spacing w:after="0" w:line="240" w:lineRule="auto"/>
        <w:jc w:val="center"/>
        <w:rPr>
          <w:rFonts w:ascii="Times New Roman" w:eastAsia="Calibri" w:hAnsi="Times New Roman"/>
          <w:sz w:val="18"/>
          <w:szCs w:val="28"/>
        </w:rPr>
      </w:pPr>
      <w:r w:rsidRPr="002F2DAD">
        <w:rPr>
          <w:rFonts w:ascii="Times New Roman" w:eastAsia="Calibri" w:hAnsi="Times New Roman"/>
          <w:sz w:val="18"/>
          <w:szCs w:val="28"/>
        </w:rPr>
        <w:t>(начальное общее, основное общее, среднее общее образование с указанием класса)</w:t>
      </w:r>
    </w:p>
    <w:p w:rsidR="002F2DAD" w:rsidRPr="002F2DAD" w:rsidRDefault="002F2DAD" w:rsidP="00AB39B9">
      <w:pPr>
        <w:spacing w:after="0" w:line="240" w:lineRule="auto"/>
        <w:rPr>
          <w:rFonts w:ascii="Times New Roman" w:eastAsia="Calibri" w:hAnsi="Times New Roman"/>
          <w:sz w:val="28"/>
          <w:szCs w:val="28"/>
        </w:rPr>
      </w:pPr>
    </w:p>
    <w:p w:rsidR="002F2DAD" w:rsidRPr="002F2DAD" w:rsidRDefault="002F2DAD" w:rsidP="00AB39B9">
      <w:pPr>
        <w:spacing w:after="0" w:line="240" w:lineRule="auto"/>
        <w:rPr>
          <w:rFonts w:ascii="Times New Roman" w:eastAsia="Calibri" w:hAnsi="Times New Roman"/>
          <w:sz w:val="28"/>
          <w:szCs w:val="28"/>
        </w:rPr>
      </w:pPr>
    </w:p>
    <w:p w:rsidR="00E35B0E" w:rsidRPr="002F2DAD" w:rsidRDefault="00E35B0E" w:rsidP="00AB39B9">
      <w:pPr>
        <w:spacing w:after="0" w:line="240" w:lineRule="auto"/>
        <w:rPr>
          <w:rFonts w:ascii="Times New Roman" w:eastAsia="Calibri" w:hAnsi="Times New Roman"/>
          <w:sz w:val="28"/>
          <w:szCs w:val="28"/>
          <w:u w:val="single"/>
        </w:rPr>
      </w:pPr>
      <w:r w:rsidRPr="002F2DAD">
        <w:rPr>
          <w:rFonts w:ascii="Times New Roman" w:eastAsia="Calibri" w:hAnsi="Times New Roman"/>
          <w:sz w:val="28"/>
          <w:szCs w:val="28"/>
        </w:rPr>
        <w:t>Количество часов</w:t>
      </w:r>
      <w:r w:rsidRPr="002F2DAD">
        <w:rPr>
          <w:rFonts w:ascii="Times New Roman" w:eastAsia="Calibri" w:hAnsi="Times New Roman"/>
          <w:sz w:val="28"/>
          <w:szCs w:val="28"/>
          <w:u w:val="single"/>
        </w:rPr>
        <w:t xml:space="preserve">       35     </w:t>
      </w:r>
    </w:p>
    <w:p w:rsidR="00E35B0E" w:rsidRPr="002F2DAD" w:rsidRDefault="00E35B0E" w:rsidP="00AB39B9">
      <w:pPr>
        <w:spacing w:after="0" w:line="240" w:lineRule="auto"/>
        <w:rPr>
          <w:rFonts w:ascii="Times New Roman" w:eastAsia="Calibri" w:hAnsi="Times New Roman"/>
          <w:sz w:val="28"/>
          <w:szCs w:val="28"/>
          <w:u w:val="single"/>
        </w:rPr>
      </w:pPr>
      <w:r w:rsidRPr="002F2DAD">
        <w:rPr>
          <w:rFonts w:ascii="Times New Roman" w:eastAsia="Calibri" w:hAnsi="Times New Roman"/>
          <w:sz w:val="28"/>
          <w:szCs w:val="28"/>
        </w:rPr>
        <w:t>Учитель</w:t>
      </w:r>
      <w:r w:rsidRPr="002F2DAD">
        <w:rPr>
          <w:rFonts w:ascii="Times New Roman" w:eastAsia="Calibri" w:hAnsi="Times New Roman"/>
          <w:sz w:val="28"/>
          <w:szCs w:val="28"/>
          <w:u w:val="single"/>
        </w:rPr>
        <w:t xml:space="preserve">       </w:t>
      </w:r>
      <w:r w:rsidR="00F5547F" w:rsidRPr="002F2DAD">
        <w:rPr>
          <w:rFonts w:ascii="Times New Roman" w:eastAsia="Calibri" w:hAnsi="Times New Roman"/>
          <w:sz w:val="28"/>
          <w:szCs w:val="28"/>
          <w:u w:val="single"/>
        </w:rPr>
        <w:t xml:space="preserve">      </w:t>
      </w:r>
      <w:r w:rsidR="004D4C21">
        <w:rPr>
          <w:rFonts w:ascii="Times New Roman" w:eastAsia="Calibri" w:hAnsi="Times New Roman"/>
          <w:sz w:val="28"/>
          <w:szCs w:val="28"/>
          <w:u w:val="single"/>
        </w:rPr>
        <w:t>Перепелицына Светлана Павловна</w:t>
      </w:r>
      <w:r w:rsidRPr="002F2DAD">
        <w:rPr>
          <w:rFonts w:ascii="Times New Roman" w:eastAsia="Calibri" w:hAnsi="Times New Roman"/>
          <w:sz w:val="28"/>
          <w:szCs w:val="28"/>
        </w:rPr>
        <w:t xml:space="preserve">             </w:t>
      </w:r>
    </w:p>
    <w:p w:rsidR="00AB39B9" w:rsidRPr="002F2DAD" w:rsidRDefault="00E35B0E" w:rsidP="00AB39B9">
      <w:pPr>
        <w:spacing w:after="0" w:line="240" w:lineRule="auto"/>
        <w:rPr>
          <w:rFonts w:ascii="Times New Roman" w:eastAsia="Calibri" w:hAnsi="Times New Roman"/>
          <w:sz w:val="28"/>
          <w:szCs w:val="28"/>
        </w:rPr>
      </w:pPr>
      <w:r w:rsidRPr="002F2DAD">
        <w:rPr>
          <w:rFonts w:ascii="Times New Roman" w:eastAsia="Calibri" w:hAnsi="Times New Roman"/>
          <w:sz w:val="28"/>
          <w:szCs w:val="28"/>
        </w:rPr>
        <w:t xml:space="preserve">       </w:t>
      </w:r>
    </w:p>
    <w:p w:rsidR="002F2DAD" w:rsidRPr="002F2DAD" w:rsidRDefault="002F2DAD" w:rsidP="00AB39B9">
      <w:pPr>
        <w:spacing w:after="0" w:line="240" w:lineRule="auto"/>
        <w:rPr>
          <w:rFonts w:ascii="Times New Roman" w:eastAsia="Calibri" w:hAnsi="Times New Roman"/>
          <w:sz w:val="28"/>
          <w:szCs w:val="28"/>
        </w:rPr>
      </w:pPr>
    </w:p>
    <w:p w:rsidR="00E35B0E" w:rsidRPr="002F2DAD" w:rsidRDefault="00E35B0E" w:rsidP="00AB39B9">
      <w:pPr>
        <w:spacing w:after="0" w:line="240" w:lineRule="auto"/>
        <w:rPr>
          <w:rFonts w:ascii="Times New Roman" w:eastAsia="Calibri" w:hAnsi="Times New Roman"/>
          <w:sz w:val="28"/>
          <w:szCs w:val="28"/>
        </w:rPr>
      </w:pPr>
      <w:r w:rsidRPr="002F2DAD">
        <w:rPr>
          <w:rFonts w:ascii="Times New Roman" w:eastAsia="Calibri" w:hAnsi="Times New Roman"/>
          <w:sz w:val="28"/>
          <w:szCs w:val="28"/>
        </w:rPr>
        <w:t xml:space="preserve">         </w:t>
      </w:r>
    </w:p>
    <w:p w:rsidR="00E35B0E" w:rsidRPr="002F2DAD" w:rsidRDefault="00E35B0E" w:rsidP="00AB39B9">
      <w:pPr>
        <w:tabs>
          <w:tab w:val="right" w:pos="9355"/>
        </w:tabs>
        <w:spacing w:after="0" w:line="240" w:lineRule="auto"/>
        <w:rPr>
          <w:rFonts w:ascii="Times New Roman" w:eastAsia="Calibri" w:hAnsi="Times New Roman"/>
          <w:sz w:val="28"/>
          <w:szCs w:val="28"/>
        </w:rPr>
      </w:pPr>
      <w:r w:rsidRPr="002F2DAD">
        <w:rPr>
          <w:rFonts w:ascii="Times New Roman" w:eastAsia="Calibri" w:hAnsi="Times New Roman"/>
          <w:sz w:val="28"/>
          <w:szCs w:val="28"/>
        </w:rPr>
        <w:t>Программа разработана на основе</w:t>
      </w:r>
      <w:r w:rsidR="002F2DAD">
        <w:rPr>
          <w:rFonts w:ascii="Times New Roman" w:eastAsia="Calibri" w:hAnsi="Times New Roman"/>
          <w:sz w:val="28"/>
          <w:szCs w:val="28"/>
        </w:rPr>
        <w:t>:</w:t>
      </w:r>
    </w:p>
    <w:p w:rsidR="00E35B0E" w:rsidRPr="002F2DAD" w:rsidRDefault="00E35B0E" w:rsidP="00AB39B9">
      <w:pPr>
        <w:tabs>
          <w:tab w:val="right" w:pos="9355"/>
        </w:tabs>
        <w:spacing w:after="0" w:line="240" w:lineRule="auto"/>
        <w:jc w:val="both"/>
        <w:rPr>
          <w:rFonts w:ascii="Times New Roman" w:eastAsia="Calibri" w:hAnsi="Times New Roman"/>
          <w:i/>
          <w:sz w:val="28"/>
          <w:szCs w:val="28"/>
          <w:u w:val="single"/>
        </w:rPr>
      </w:pPr>
      <w:r w:rsidRPr="002F2DAD">
        <w:rPr>
          <w:rFonts w:ascii="Times New Roman" w:eastAsia="Calibri" w:hAnsi="Times New Roman"/>
          <w:i/>
          <w:sz w:val="28"/>
          <w:szCs w:val="28"/>
          <w:u w:val="single"/>
        </w:rPr>
        <w:t>Федерального обра</w:t>
      </w:r>
      <w:r w:rsidRPr="002F2DAD">
        <w:rPr>
          <w:rFonts w:ascii="Times New Roman" w:eastAsia="Calibri" w:hAnsi="Times New Roman"/>
          <w:i/>
          <w:sz w:val="28"/>
          <w:szCs w:val="28"/>
          <w:u w:val="single"/>
        </w:rPr>
        <w:softHyphen/>
        <w:t>зовательного стандарта начального общего обр</w:t>
      </w:r>
      <w:r w:rsidRPr="002F2DAD">
        <w:rPr>
          <w:rFonts w:ascii="Times New Roman" w:eastAsia="Calibri" w:hAnsi="Times New Roman"/>
          <w:i/>
          <w:sz w:val="28"/>
          <w:szCs w:val="28"/>
          <w:u w:val="single"/>
        </w:rPr>
        <w:t>а</w:t>
      </w:r>
      <w:r w:rsidRPr="002F2DAD">
        <w:rPr>
          <w:rFonts w:ascii="Times New Roman" w:eastAsia="Calibri" w:hAnsi="Times New Roman"/>
          <w:i/>
          <w:sz w:val="28"/>
          <w:szCs w:val="28"/>
          <w:u w:val="single"/>
        </w:rPr>
        <w:t xml:space="preserve">зования, </w:t>
      </w:r>
      <w:r w:rsidR="002F2DAD" w:rsidRPr="002F2DAD">
        <w:rPr>
          <w:rFonts w:ascii="Times New Roman" w:eastAsia="Calibri" w:hAnsi="Times New Roman"/>
          <w:i/>
          <w:sz w:val="28"/>
          <w:szCs w:val="28"/>
          <w:u w:val="single"/>
        </w:rPr>
        <w:t xml:space="preserve"> </w:t>
      </w:r>
      <w:r w:rsidRPr="002F2DAD">
        <w:rPr>
          <w:rFonts w:ascii="Times New Roman" w:eastAsia="Calibri" w:hAnsi="Times New Roman"/>
          <w:i/>
          <w:sz w:val="28"/>
          <w:szCs w:val="28"/>
          <w:u w:val="single"/>
        </w:rPr>
        <w:t>Примерной программы начального образования, авторской программы</w:t>
      </w:r>
      <w:r w:rsidR="002F2DAD" w:rsidRPr="002F2DAD">
        <w:rPr>
          <w:rFonts w:ascii="Times New Roman" w:eastAsia="Calibri" w:hAnsi="Times New Roman"/>
          <w:i/>
          <w:sz w:val="28"/>
          <w:szCs w:val="28"/>
          <w:u w:val="single"/>
        </w:rPr>
        <w:t xml:space="preserve">  </w:t>
      </w:r>
      <w:r w:rsidRPr="002F2DAD">
        <w:rPr>
          <w:rFonts w:ascii="Times New Roman" w:eastAsia="Calibri" w:hAnsi="Times New Roman"/>
          <w:i/>
          <w:sz w:val="28"/>
          <w:szCs w:val="28"/>
          <w:u w:val="single"/>
        </w:rPr>
        <w:t>Н.М. Сокольниковой «Изобразительное искусство» (УМК «Планета знаний»</w:t>
      </w:r>
      <w:r w:rsidR="00431A3A" w:rsidRPr="002F2DAD">
        <w:rPr>
          <w:rFonts w:ascii="Times New Roman" w:eastAsia="Calibri" w:hAnsi="Times New Roman"/>
          <w:i/>
          <w:sz w:val="28"/>
          <w:szCs w:val="28"/>
          <w:u w:val="single"/>
        </w:rPr>
        <w:t xml:space="preserve"> 2012</w:t>
      </w:r>
      <w:r w:rsidR="009816BA" w:rsidRPr="002F2DAD">
        <w:rPr>
          <w:rFonts w:ascii="Times New Roman" w:eastAsia="Calibri" w:hAnsi="Times New Roman"/>
          <w:i/>
          <w:sz w:val="28"/>
          <w:szCs w:val="28"/>
          <w:u w:val="single"/>
        </w:rPr>
        <w:t>г.</w:t>
      </w:r>
      <w:r w:rsidRPr="002F2DAD">
        <w:rPr>
          <w:rFonts w:ascii="Times New Roman" w:eastAsia="Calibri" w:hAnsi="Times New Roman"/>
          <w:i/>
          <w:sz w:val="28"/>
          <w:szCs w:val="28"/>
          <w:u w:val="single"/>
        </w:rPr>
        <w:t>)</w:t>
      </w:r>
    </w:p>
    <w:p w:rsidR="00E35B0E" w:rsidRPr="002F2DAD" w:rsidRDefault="00E35B0E" w:rsidP="00AB39B9">
      <w:pPr>
        <w:tabs>
          <w:tab w:val="right" w:pos="9355"/>
        </w:tabs>
        <w:spacing w:after="0" w:line="240" w:lineRule="auto"/>
        <w:rPr>
          <w:rFonts w:ascii="Times New Roman" w:eastAsia="Calibri" w:hAnsi="Times New Roman"/>
          <w:sz w:val="18"/>
          <w:szCs w:val="28"/>
        </w:rPr>
      </w:pPr>
      <w:r w:rsidRPr="002F2DAD">
        <w:rPr>
          <w:rFonts w:ascii="Times New Roman" w:eastAsia="Calibri" w:hAnsi="Times New Roman"/>
          <w:sz w:val="18"/>
          <w:szCs w:val="28"/>
        </w:rPr>
        <w:t xml:space="preserve"> (указать примерную программу/программы, издательство, год издания при наличии)</w:t>
      </w:r>
    </w:p>
    <w:p w:rsidR="00E35B0E" w:rsidRPr="008B0A70" w:rsidRDefault="00E35B0E" w:rsidP="00AB39B9">
      <w:pPr>
        <w:tabs>
          <w:tab w:val="left" w:pos="3640"/>
        </w:tabs>
        <w:spacing w:after="0" w:line="240" w:lineRule="auto"/>
        <w:jc w:val="center"/>
        <w:rPr>
          <w:rFonts w:ascii="Century Schoolbook" w:hAnsi="Century Schoolbook"/>
          <w:u w:val="single"/>
        </w:rPr>
      </w:pPr>
      <w:r w:rsidRPr="002207BD">
        <w:rPr>
          <w:rFonts w:ascii="Times New Roman" w:eastAsia="Calibri" w:hAnsi="Times New Roman"/>
          <w:sz w:val="28"/>
          <w:szCs w:val="28"/>
        </w:rPr>
        <w:tab/>
      </w:r>
    </w:p>
    <w:p w:rsidR="00E35B0E" w:rsidRPr="008B0A70" w:rsidRDefault="00E35B0E" w:rsidP="00AB39B9">
      <w:pPr>
        <w:tabs>
          <w:tab w:val="left" w:pos="3640"/>
        </w:tabs>
        <w:spacing w:after="0" w:line="240" w:lineRule="auto"/>
        <w:jc w:val="center"/>
        <w:rPr>
          <w:rFonts w:ascii="Century Schoolbook" w:hAnsi="Century Schoolbook"/>
        </w:rPr>
      </w:pPr>
    </w:p>
    <w:p w:rsidR="005E3876" w:rsidRPr="00E35B0E" w:rsidRDefault="00E35B0E" w:rsidP="00AB39B9">
      <w:pPr>
        <w:tabs>
          <w:tab w:val="left" w:pos="3640"/>
        </w:tabs>
        <w:spacing w:after="0" w:line="240" w:lineRule="auto"/>
        <w:jc w:val="center"/>
        <w:rPr>
          <w:rFonts w:ascii="Century Schoolbook" w:hAnsi="Century Schoolbook"/>
          <w:u w:val="single"/>
        </w:rPr>
      </w:pPr>
      <w:r w:rsidRPr="008B0A70">
        <w:rPr>
          <w:rFonts w:ascii="Century Schoolbook" w:hAnsi="Century Schoolbook"/>
        </w:rPr>
        <w:t xml:space="preserve"> </w:t>
      </w:r>
      <w:r w:rsidR="005E3876">
        <w:t xml:space="preserve">                                                   </w:t>
      </w:r>
    </w:p>
    <w:p w:rsidR="00E35B0E" w:rsidRDefault="00E35B0E" w:rsidP="00AB39B9">
      <w:pPr>
        <w:spacing w:after="0" w:line="240" w:lineRule="auto"/>
        <w:jc w:val="center"/>
        <w:rPr>
          <w:rFonts w:ascii="Times New Roman" w:hAnsi="Times New Roman" w:cs="Times New Roman"/>
          <w:sz w:val="32"/>
          <w:szCs w:val="32"/>
        </w:rPr>
        <w:sectPr w:rsidR="00E35B0E" w:rsidSect="00954CAF">
          <w:footerReference w:type="default" r:id="rId8"/>
          <w:footerReference w:type="first" r:id="rId9"/>
          <w:pgSz w:w="11906" w:h="16838"/>
          <w:pgMar w:top="1134" w:right="1701" w:bottom="1134" w:left="1560" w:header="708" w:footer="708" w:gutter="0"/>
          <w:cols w:space="708"/>
          <w:titlePg/>
          <w:docGrid w:linePitch="360"/>
        </w:sectPr>
      </w:pPr>
    </w:p>
    <w:p w:rsidR="005E3876" w:rsidRPr="002F2DAD" w:rsidRDefault="005E3876" w:rsidP="002F2DAD">
      <w:pPr>
        <w:spacing w:after="0" w:line="360" w:lineRule="auto"/>
        <w:jc w:val="center"/>
        <w:rPr>
          <w:b/>
        </w:rPr>
      </w:pPr>
      <w:r w:rsidRPr="002F2DAD">
        <w:rPr>
          <w:rFonts w:ascii="Times New Roman" w:hAnsi="Times New Roman" w:cs="Times New Roman"/>
          <w:b/>
          <w:sz w:val="32"/>
          <w:szCs w:val="32"/>
        </w:rPr>
        <w:lastRenderedPageBreak/>
        <w:t>СОДЕРЖАНИЕ:</w:t>
      </w:r>
    </w:p>
    <w:p w:rsidR="005E3876" w:rsidRPr="005E3876" w:rsidRDefault="005E3876" w:rsidP="002F2DAD">
      <w:pPr>
        <w:spacing w:after="0" w:line="360" w:lineRule="auto"/>
        <w:rPr>
          <w:rFonts w:ascii="Times New Roman" w:hAnsi="Times New Roman" w:cs="Times New Roman"/>
          <w:sz w:val="32"/>
          <w:szCs w:val="32"/>
        </w:rPr>
      </w:pPr>
    </w:p>
    <w:p w:rsidR="005E3876" w:rsidRPr="005E3876" w:rsidRDefault="005E3876" w:rsidP="002F2DAD">
      <w:pPr>
        <w:spacing w:after="0" w:line="360" w:lineRule="auto"/>
        <w:rPr>
          <w:rFonts w:ascii="Times New Roman" w:hAnsi="Times New Roman" w:cs="Times New Roman"/>
          <w:sz w:val="32"/>
          <w:szCs w:val="32"/>
        </w:rPr>
      </w:pPr>
      <w:r w:rsidRPr="005E3876">
        <w:rPr>
          <w:rFonts w:ascii="Times New Roman" w:hAnsi="Times New Roman" w:cs="Times New Roman"/>
          <w:sz w:val="32"/>
          <w:szCs w:val="32"/>
        </w:rPr>
        <w:t>1.</w:t>
      </w:r>
      <w:r w:rsidRPr="005E3876">
        <w:rPr>
          <w:rFonts w:ascii="Times New Roman" w:hAnsi="Times New Roman" w:cs="Times New Roman"/>
          <w:sz w:val="32"/>
          <w:szCs w:val="32"/>
        </w:rPr>
        <w:tab/>
        <w:t>Пояснительная записка……………………………………………………………</w:t>
      </w:r>
      <w:r w:rsidR="000C50B4">
        <w:rPr>
          <w:rFonts w:ascii="Times New Roman" w:hAnsi="Times New Roman" w:cs="Times New Roman"/>
          <w:sz w:val="32"/>
          <w:szCs w:val="32"/>
        </w:rPr>
        <w:t>………………</w:t>
      </w:r>
      <w:r w:rsidR="002F2DAD">
        <w:rPr>
          <w:rFonts w:ascii="Times New Roman" w:hAnsi="Times New Roman" w:cs="Times New Roman"/>
          <w:sz w:val="32"/>
          <w:szCs w:val="32"/>
        </w:rPr>
        <w:t>…</w:t>
      </w:r>
      <w:r w:rsidR="000C50B4">
        <w:rPr>
          <w:rFonts w:ascii="Times New Roman" w:hAnsi="Times New Roman" w:cs="Times New Roman"/>
          <w:sz w:val="32"/>
          <w:szCs w:val="32"/>
        </w:rPr>
        <w:t>…</w:t>
      </w:r>
      <w:r w:rsidRPr="005E3876">
        <w:rPr>
          <w:rFonts w:ascii="Times New Roman" w:hAnsi="Times New Roman" w:cs="Times New Roman"/>
          <w:sz w:val="32"/>
          <w:szCs w:val="32"/>
        </w:rPr>
        <w:t>3</w:t>
      </w:r>
    </w:p>
    <w:p w:rsidR="005E3876" w:rsidRPr="00F5547F" w:rsidRDefault="00F5547F"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Общая характеристика учебного предмета………………………………………………………</w:t>
      </w:r>
      <w:r w:rsidR="002F2DAD">
        <w:rPr>
          <w:rFonts w:ascii="Times New Roman" w:hAnsi="Times New Roman" w:cs="Times New Roman"/>
          <w:sz w:val="32"/>
          <w:szCs w:val="32"/>
        </w:rPr>
        <w:t>…</w:t>
      </w:r>
      <w:r>
        <w:rPr>
          <w:rFonts w:ascii="Times New Roman" w:hAnsi="Times New Roman" w:cs="Times New Roman"/>
          <w:sz w:val="32"/>
          <w:szCs w:val="32"/>
        </w:rPr>
        <w:t>…6</w:t>
      </w:r>
    </w:p>
    <w:p w:rsidR="000C50B4" w:rsidRDefault="000C50B4" w:rsidP="002F2DAD">
      <w:pPr>
        <w:spacing w:after="0" w:line="360" w:lineRule="auto"/>
        <w:rPr>
          <w:rFonts w:ascii="Times New Roman" w:hAnsi="Times New Roman" w:cs="Times New Roman"/>
          <w:sz w:val="32"/>
          <w:szCs w:val="32"/>
        </w:rPr>
      </w:pPr>
      <w:r w:rsidRPr="000C50B4">
        <w:rPr>
          <w:rFonts w:ascii="Times New Roman" w:hAnsi="Times New Roman" w:cs="Times New Roman"/>
          <w:sz w:val="32"/>
          <w:szCs w:val="32"/>
        </w:rPr>
        <w:t>3</w:t>
      </w:r>
      <w:r>
        <w:rPr>
          <w:rFonts w:ascii="Times New Roman" w:hAnsi="Times New Roman" w:cs="Times New Roman"/>
          <w:sz w:val="32"/>
          <w:szCs w:val="32"/>
        </w:rPr>
        <w:t xml:space="preserve">.      </w:t>
      </w:r>
      <w:r w:rsidR="00F5547F">
        <w:rPr>
          <w:rFonts w:ascii="Times New Roman" w:hAnsi="Times New Roman" w:cs="Times New Roman"/>
          <w:sz w:val="32"/>
          <w:szCs w:val="32"/>
        </w:rPr>
        <w:t>Место учебного курса в учебно</w:t>
      </w:r>
      <w:r w:rsidR="0092685A">
        <w:rPr>
          <w:rFonts w:ascii="Times New Roman" w:hAnsi="Times New Roman" w:cs="Times New Roman"/>
          <w:sz w:val="32"/>
          <w:szCs w:val="32"/>
        </w:rPr>
        <w:t>м</w:t>
      </w:r>
      <w:r w:rsidR="008F5C19">
        <w:rPr>
          <w:rFonts w:ascii="Times New Roman" w:hAnsi="Times New Roman" w:cs="Times New Roman"/>
          <w:sz w:val="32"/>
          <w:szCs w:val="32"/>
        </w:rPr>
        <w:t xml:space="preserve"> плане…………………………………………………………</w:t>
      </w:r>
      <w:r w:rsidR="002F2DAD">
        <w:rPr>
          <w:rFonts w:ascii="Times New Roman" w:hAnsi="Times New Roman" w:cs="Times New Roman"/>
          <w:sz w:val="32"/>
          <w:szCs w:val="32"/>
        </w:rPr>
        <w:t>…</w:t>
      </w:r>
      <w:r w:rsidR="008F5C19">
        <w:rPr>
          <w:rFonts w:ascii="Times New Roman" w:hAnsi="Times New Roman" w:cs="Times New Roman"/>
          <w:sz w:val="32"/>
          <w:szCs w:val="32"/>
        </w:rPr>
        <w:t>….9</w:t>
      </w:r>
    </w:p>
    <w:p w:rsidR="000C50B4" w:rsidRPr="000C50B4" w:rsidRDefault="000C50B4"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F5547F">
        <w:rPr>
          <w:rFonts w:ascii="Times New Roman" w:hAnsi="Times New Roman" w:cs="Times New Roman"/>
          <w:sz w:val="32"/>
          <w:szCs w:val="32"/>
        </w:rPr>
        <w:t>Содержание учебного кур</w:t>
      </w:r>
      <w:r w:rsidR="0092685A">
        <w:rPr>
          <w:rFonts w:ascii="Times New Roman" w:hAnsi="Times New Roman" w:cs="Times New Roman"/>
          <w:sz w:val="32"/>
          <w:szCs w:val="32"/>
        </w:rPr>
        <w:t>с</w:t>
      </w:r>
      <w:r w:rsidR="008F5C19">
        <w:rPr>
          <w:rFonts w:ascii="Times New Roman" w:hAnsi="Times New Roman" w:cs="Times New Roman"/>
          <w:sz w:val="32"/>
          <w:szCs w:val="32"/>
        </w:rPr>
        <w:t>а………………………………………………………………………</w:t>
      </w:r>
      <w:r w:rsidR="002F2DAD">
        <w:rPr>
          <w:rFonts w:ascii="Times New Roman" w:hAnsi="Times New Roman" w:cs="Times New Roman"/>
          <w:sz w:val="32"/>
          <w:szCs w:val="32"/>
        </w:rPr>
        <w:t>..</w:t>
      </w:r>
      <w:r w:rsidR="008F5C19">
        <w:rPr>
          <w:rFonts w:ascii="Times New Roman" w:hAnsi="Times New Roman" w:cs="Times New Roman"/>
          <w:sz w:val="32"/>
          <w:szCs w:val="32"/>
        </w:rPr>
        <w:t>….10</w:t>
      </w:r>
    </w:p>
    <w:p w:rsidR="005E3876" w:rsidRPr="005E3876" w:rsidRDefault="00610424"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5</w:t>
      </w:r>
      <w:r w:rsidR="00F5547F">
        <w:rPr>
          <w:rFonts w:ascii="Times New Roman" w:hAnsi="Times New Roman" w:cs="Times New Roman"/>
          <w:sz w:val="32"/>
          <w:szCs w:val="32"/>
        </w:rPr>
        <w:t>.</w:t>
      </w:r>
      <w:r w:rsidR="00F5547F">
        <w:rPr>
          <w:rFonts w:ascii="Times New Roman" w:hAnsi="Times New Roman" w:cs="Times New Roman"/>
          <w:sz w:val="32"/>
          <w:szCs w:val="32"/>
        </w:rPr>
        <w:tab/>
        <w:t>Тематическое планировани</w:t>
      </w:r>
      <w:r w:rsidR="008F5C19">
        <w:rPr>
          <w:rFonts w:ascii="Times New Roman" w:hAnsi="Times New Roman" w:cs="Times New Roman"/>
          <w:sz w:val="32"/>
          <w:szCs w:val="32"/>
        </w:rPr>
        <w:t>е………………………………………………………………………</w:t>
      </w:r>
      <w:r w:rsidR="002F2DAD">
        <w:rPr>
          <w:rFonts w:ascii="Times New Roman" w:hAnsi="Times New Roman" w:cs="Times New Roman"/>
          <w:sz w:val="32"/>
          <w:szCs w:val="32"/>
        </w:rPr>
        <w:t>..</w:t>
      </w:r>
      <w:r w:rsidR="008F5C19">
        <w:rPr>
          <w:rFonts w:ascii="Times New Roman" w:hAnsi="Times New Roman" w:cs="Times New Roman"/>
          <w:sz w:val="32"/>
          <w:szCs w:val="32"/>
        </w:rPr>
        <w:t>…14</w:t>
      </w:r>
    </w:p>
    <w:p w:rsidR="000C50B4" w:rsidRDefault="00610424"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6</w:t>
      </w:r>
      <w:r w:rsidR="00FF23D3">
        <w:rPr>
          <w:rFonts w:ascii="Times New Roman" w:hAnsi="Times New Roman" w:cs="Times New Roman"/>
          <w:sz w:val="32"/>
          <w:szCs w:val="32"/>
        </w:rPr>
        <w:t>.</w:t>
      </w:r>
      <w:r w:rsidR="00FF23D3">
        <w:rPr>
          <w:rFonts w:ascii="Times New Roman" w:hAnsi="Times New Roman" w:cs="Times New Roman"/>
          <w:sz w:val="32"/>
          <w:szCs w:val="32"/>
        </w:rPr>
        <w:tab/>
        <w:t>Календарно-тематическое плани</w:t>
      </w:r>
      <w:r w:rsidR="0092685A">
        <w:rPr>
          <w:rFonts w:ascii="Times New Roman" w:hAnsi="Times New Roman" w:cs="Times New Roman"/>
          <w:sz w:val="32"/>
          <w:szCs w:val="32"/>
        </w:rPr>
        <w:t>ро</w:t>
      </w:r>
      <w:r w:rsidR="008F5C19">
        <w:rPr>
          <w:rFonts w:ascii="Times New Roman" w:hAnsi="Times New Roman" w:cs="Times New Roman"/>
          <w:sz w:val="32"/>
          <w:szCs w:val="32"/>
        </w:rPr>
        <w:t>вание…………………………………………………………</w:t>
      </w:r>
      <w:r w:rsidR="002F2DAD">
        <w:rPr>
          <w:rFonts w:ascii="Times New Roman" w:hAnsi="Times New Roman" w:cs="Times New Roman"/>
          <w:sz w:val="32"/>
          <w:szCs w:val="32"/>
        </w:rPr>
        <w:t>..</w:t>
      </w:r>
      <w:r w:rsidR="008F5C19">
        <w:rPr>
          <w:rFonts w:ascii="Times New Roman" w:hAnsi="Times New Roman" w:cs="Times New Roman"/>
          <w:sz w:val="32"/>
          <w:szCs w:val="32"/>
        </w:rPr>
        <w:t>...19</w:t>
      </w:r>
    </w:p>
    <w:p w:rsidR="00FF23D3" w:rsidRDefault="00610424"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7</w:t>
      </w:r>
      <w:r w:rsidR="00FF23D3">
        <w:rPr>
          <w:rFonts w:ascii="Times New Roman" w:hAnsi="Times New Roman" w:cs="Times New Roman"/>
          <w:sz w:val="32"/>
          <w:szCs w:val="32"/>
        </w:rPr>
        <w:t>.</w:t>
      </w:r>
      <w:r w:rsidR="00FF23D3">
        <w:rPr>
          <w:rFonts w:ascii="Times New Roman" w:hAnsi="Times New Roman" w:cs="Times New Roman"/>
          <w:sz w:val="32"/>
          <w:szCs w:val="32"/>
        </w:rPr>
        <w:tab/>
        <w:t>Учебно-методическое и материально-техническое обеспечени</w:t>
      </w:r>
      <w:r w:rsidR="0092685A">
        <w:rPr>
          <w:rFonts w:ascii="Times New Roman" w:hAnsi="Times New Roman" w:cs="Times New Roman"/>
          <w:sz w:val="32"/>
          <w:szCs w:val="32"/>
        </w:rPr>
        <w:t xml:space="preserve">е </w:t>
      </w:r>
      <w:r w:rsidR="008F5C19">
        <w:rPr>
          <w:rFonts w:ascii="Times New Roman" w:hAnsi="Times New Roman" w:cs="Times New Roman"/>
          <w:sz w:val="32"/>
          <w:szCs w:val="32"/>
        </w:rPr>
        <w:t>образовательного процесса...</w:t>
      </w:r>
      <w:r w:rsidR="002F2DAD">
        <w:rPr>
          <w:rFonts w:ascii="Times New Roman" w:hAnsi="Times New Roman" w:cs="Times New Roman"/>
          <w:sz w:val="32"/>
          <w:szCs w:val="32"/>
        </w:rPr>
        <w:t>.</w:t>
      </w:r>
      <w:r w:rsidR="008F5C19">
        <w:rPr>
          <w:rFonts w:ascii="Times New Roman" w:hAnsi="Times New Roman" w:cs="Times New Roman"/>
          <w:sz w:val="32"/>
          <w:szCs w:val="32"/>
        </w:rPr>
        <w:t>..34</w:t>
      </w:r>
    </w:p>
    <w:p w:rsidR="00FF23D3" w:rsidRDefault="00610424" w:rsidP="002F2DAD">
      <w:pPr>
        <w:spacing w:after="0" w:line="360" w:lineRule="auto"/>
        <w:rPr>
          <w:rFonts w:ascii="Times New Roman" w:hAnsi="Times New Roman" w:cs="Times New Roman"/>
          <w:sz w:val="32"/>
          <w:szCs w:val="32"/>
        </w:rPr>
      </w:pPr>
      <w:r>
        <w:rPr>
          <w:rFonts w:ascii="Times New Roman" w:hAnsi="Times New Roman" w:cs="Times New Roman"/>
          <w:sz w:val="32"/>
          <w:szCs w:val="32"/>
        </w:rPr>
        <w:t>8</w:t>
      </w:r>
      <w:r w:rsidR="00FF23D3">
        <w:rPr>
          <w:rFonts w:ascii="Times New Roman" w:hAnsi="Times New Roman" w:cs="Times New Roman"/>
          <w:sz w:val="32"/>
          <w:szCs w:val="32"/>
        </w:rPr>
        <w:t>.</w:t>
      </w:r>
      <w:r w:rsidR="00FF23D3">
        <w:rPr>
          <w:rFonts w:ascii="Times New Roman" w:hAnsi="Times New Roman" w:cs="Times New Roman"/>
          <w:sz w:val="32"/>
          <w:szCs w:val="32"/>
        </w:rPr>
        <w:tab/>
        <w:t>Система оценки достижения планируем</w:t>
      </w:r>
      <w:r w:rsidR="0092685A">
        <w:rPr>
          <w:rFonts w:ascii="Times New Roman" w:hAnsi="Times New Roman" w:cs="Times New Roman"/>
          <w:sz w:val="32"/>
          <w:szCs w:val="32"/>
        </w:rPr>
        <w:t>ых</w:t>
      </w:r>
      <w:r w:rsidR="005E0A54">
        <w:rPr>
          <w:rFonts w:ascii="Times New Roman" w:hAnsi="Times New Roman" w:cs="Times New Roman"/>
          <w:sz w:val="32"/>
          <w:szCs w:val="32"/>
        </w:rPr>
        <w:t xml:space="preserve"> результатов…………………………</w:t>
      </w:r>
      <w:r w:rsidR="002F2DAD">
        <w:rPr>
          <w:rFonts w:ascii="Times New Roman" w:hAnsi="Times New Roman" w:cs="Times New Roman"/>
          <w:sz w:val="32"/>
          <w:szCs w:val="32"/>
        </w:rPr>
        <w:t>…</w:t>
      </w:r>
      <w:r w:rsidR="005E0A54">
        <w:rPr>
          <w:rFonts w:ascii="Times New Roman" w:hAnsi="Times New Roman" w:cs="Times New Roman"/>
          <w:sz w:val="32"/>
          <w:szCs w:val="32"/>
        </w:rPr>
        <w:t>………………35</w:t>
      </w:r>
      <w:bookmarkStart w:id="0" w:name="_GoBack"/>
      <w:bookmarkEnd w:id="0"/>
    </w:p>
    <w:p w:rsidR="005E3876" w:rsidRPr="005E3876" w:rsidRDefault="005E3876" w:rsidP="002F2DAD">
      <w:pPr>
        <w:spacing w:after="0" w:line="360" w:lineRule="auto"/>
        <w:rPr>
          <w:rFonts w:ascii="Times New Roman" w:hAnsi="Times New Roman" w:cs="Times New Roman"/>
          <w:sz w:val="32"/>
          <w:szCs w:val="32"/>
        </w:rPr>
      </w:pPr>
      <w:r w:rsidRPr="005E3876">
        <w:rPr>
          <w:rFonts w:ascii="Times New Roman" w:hAnsi="Times New Roman" w:cs="Times New Roman"/>
          <w:sz w:val="32"/>
          <w:szCs w:val="32"/>
        </w:rPr>
        <w:t xml:space="preserve"> </w:t>
      </w:r>
    </w:p>
    <w:p w:rsidR="005E3876" w:rsidRDefault="005E3876" w:rsidP="00AB39B9">
      <w:pPr>
        <w:spacing w:after="0" w:line="240" w:lineRule="auto"/>
      </w:pPr>
    </w:p>
    <w:p w:rsidR="002F2DAD" w:rsidRDefault="002F2DAD" w:rsidP="00AB39B9">
      <w:pPr>
        <w:spacing w:after="0" w:line="240" w:lineRule="auto"/>
      </w:pPr>
    </w:p>
    <w:p w:rsidR="002F2DAD" w:rsidRDefault="002F2DAD" w:rsidP="00AB39B9">
      <w:pPr>
        <w:spacing w:after="0" w:line="240" w:lineRule="auto"/>
      </w:pPr>
    </w:p>
    <w:p w:rsidR="002F2DAD" w:rsidRDefault="002F2DAD" w:rsidP="00AB39B9">
      <w:pPr>
        <w:spacing w:after="0" w:line="240" w:lineRule="auto"/>
      </w:pPr>
    </w:p>
    <w:p w:rsidR="002F2DAD" w:rsidRDefault="002F2DAD" w:rsidP="00AB39B9">
      <w:pPr>
        <w:spacing w:after="0" w:line="240" w:lineRule="auto"/>
      </w:pPr>
    </w:p>
    <w:p w:rsidR="002F2DAD" w:rsidRDefault="002F2DAD" w:rsidP="00AB39B9">
      <w:pPr>
        <w:spacing w:after="0" w:line="240" w:lineRule="auto"/>
      </w:pPr>
    </w:p>
    <w:p w:rsidR="002F2DAD" w:rsidRDefault="002F2DAD" w:rsidP="00AB39B9">
      <w:pPr>
        <w:spacing w:after="0" w:line="240" w:lineRule="auto"/>
      </w:pPr>
    </w:p>
    <w:p w:rsidR="005E3876" w:rsidRDefault="005E3876" w:rsidP="00AB39B9">
      <w:pPr>
        <w:spacing w:after="0" w:line="240" w:lineRule="auto"/>
      </w:pPr>
    </w:p>
    <w:p w:rsidR="005E3876" w:rsidRDefault="005E3876" w:rsidP="00AB39B9">
      <w:pPr>
        <w:spacing w:after="0" w:line="240" w:lineRule="auto"/>
      </w:pPr>
    </w:p>
    <w:p w:rsidR="005E3876" w:rsidRDefault="005E3876" w:rsidP="00AB39B9">
      <w:pPr>
        <w:spacing w:after="0" w:line="240" w:lineRule="auto"/>
      </w:pPr>
    </w:p>
    <w:p w:rsidR="005E3876" w:rsidRPr="00BF3C74" w:rsidRDefault="005E3876" w:rsidP="00AB39B9">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BF3C74">
        <w:rPr>
          <w:rFonts w:ascii="Times New Roman" w:hAnsi="Times New Roman" w:cs="Times New Roman"/>
          <w:b/>
          <w:sz w:val="28"/>
          <w:szCs w:val="28"/>
        </w:rPr>
        <w:t>ПОЯСНИТЕЛЬНАЯ    ЗАПИСКА</w:t>
      </w:r>
    </w:p>
    <w:p w:rsidR="00BF3C74" w:rsidRPr="00BF3C74" w:rsidRDefault="00BF3C74" w:rsidP="00AB39B9">
      <w:pPr>
        <w:spacing w:after="0" w:line="240" w:lineRule="auto"/>
        <w:ind w:firstLine="426"/>
        <w:jc w:val="both"/>
        <w:rPr>
          <w:rFonts w:ascii="Times New Roman" w:eastAsia="Times New Roman" w:hAnsi="Times New Roman" w:cs="Times New Roman"/>
          <w:color w:val="000000"/>
          <w:sz w:val="28"/>
          <w:szCs w:val="28"/>
          <w:lang w:eastAsia="ru-RU"/>
        </w:rPr>
      </w:pPr>
      <w:r w:rsidRPr="00BF3C74">
        <w:rPr>
          <w:rFonts w:ascii="Times New Roman" w:eastAsia="Times New Roman" w:hAnsi="Times New Roman" w:cs="Times New Roman"/>
          <w:color w:val="000000"/>
          <w:sz w:val="28"/>
          <w:szCs w:val="28"/>
          <w:lang w:eastAsia="ru-RU"/>
        </w:rPr>
        <w:t>Рабочая программа составлена на основе следующих нормативных документов и методических рекомендаций:</w:t>
      </w:r>
    </w:p>
    <w:p w:rsidR="00BF3C74" w:rsidRPr="00BF3C74" w:rsidRDefault="00BF3C74" w:rsidP="00AB39B9">
      <w:pPr>
        <w:widowControl w:val="0"/>
        <w:numPr>
          <w:ilvl w:val="0"/>
          <w:numId w:val="33"/>
        </w:numPr>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BF3C74">
        <w:rPr>
          <w:rFonts w:ascii="Times New Roman" w:eastAsia="Times New Roman" w:hAnsi="Times New Roman" w:cs="Times New Roman"/>
          <w:color w:val="000000"/>
          <w:sz w:val="28"/>
          <w:szCs w:val="28"/>
          <w:lang w:eastAsia="ru-RU"/>
        </w:rPr>
        <w:t xml:space="preserve">Федеральный государственный стандарт начального общего образования (приказ МОиН №363 от 06 октября 2009, зарегистрирован Минюст № 17785 от </w:t>
      </w:r>
      <w:r w:rsidRPr="008F5C19">
        <w:rPr>
          <w:rFonts w:ascii="Times New Roman" w:eastAsia="Times New Roman" w:hAnsi="Times New Roman" w:cs="Times New Roman"/>
          <w:color w:val="000000"/>
          <w:sz w:val="28"/>
          <w:szCs w:val="28"/>
          <w:lang w:eastAsia="ru-RU"/>
        </w:rPr>
        <w:t>22.12.2009</w:t>
      </w:r>
      <w:r w:rsidRPr="00BF3C74">
        <w:rPr>
          <w:rFonts w:ascii="Times New Roman" w:eastAsia="Times New Roman" w:hAnsi="Times New Roman" w:cs="Times New Roman"/>
          <w:color w:val="000000"/>
          <w:sz w:val="28"/>
          <w:szCs w:val="28"/>
          <w:lang w:eastAsia="ru-RU"/>
        </w:rPr>
        <w:t>);</w:t>
      </w:r>
    </w:p>
    <w:p w:rsidR="00BF3C74" w:rsidRPr="00BF3C74" w:rsidRDefault="00BF3C74" w:rsidP="00AB39B9">
      <w:pPr>
        <w:widowControl w:val="0"/>
        <w:numPr>
          <w:ilvl w:val="0"/>
          <w:numId w:val="33"/>
        </w:numPr>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BF3C74">
        <w:rPr>
          <w:rFonts w:ascii="Times New Roman" w:eastAsia="Times New Roman" w:hAnsi="Times New Roman" w:cs="Times New Roman"/>
          <w:color w:val="000000"/>
          <w:sz w:val="28"/>
          <w:szCs w:val="28"/>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w:t>
      </w:r>
      <w:r w:rsidR="009816BA">
        <w:rPr>
          <w:rFonts w:ascii="Times New Roman" w:eastAsia="Times New Roman" w:hAnsi="Times New Roman" w:cs="Times New Roman"/>
          <w:color w:val="000000"/>
          <w:sz w:val="28"/>
          <w:szCs w:val="28"/>
          <w:lang w:eastAsia="ru-RU"/>
        </w:rPr>
        <w:t xml:space="preserve">й Федерации № 253 от 31.03.2014 </w:t>
      </w:r>
      <w:r w:rsidRPr="00BF3C74">
        <w:rPr>
          <w:rFonts w:ascii="Times New Roman" w:eastAsia="Times New Roman" w:hAnsi="Times New Roman" w:cs="Times New Roman"/>
          <w:color w:val="000000"/>
          <w:sz w:val="28"/>
          <w:szCs w:val="28"/>
          <w:lang w:eastAsia="ru-RU"/>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BF3C74" w:rsidRPr="00BF3C74" w:rsidRDefault="00BF3C74" w:rsidP="00AB39B9">
      <w:pPr>
        <w:widowControl w:val="0"/>
        <w:numPr>
          <w:ilvl w:val="0"/>
          <w:numId w:val="33"/>
        </w:numPr>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BF3C74">
        <w:rPr>
          <w:rFonts w:ascii="Times New Roman" w:eastAsia="Times New Roman" w:hAnsi="Times New Roman" w:cs="Times New Roman"/>
          <w:sz w:val="28"/>
          <w:szCs w:val="28"/>
          <w:lang w:eastAsia="ru-RU"/>
        </w:rPr>
        <w:t>Учебный план МБОУ «Облив</w:t>
      </w:r>
      <w:r w:rsidR="00FF23D3">
        <w:rPr>
          <w:rFonts w:ascii="Times New Roman" w:eastAsia="Times New Roman" w:hAnsi="Times New Roman" w:cs="Times New Roman"/>
          <w:sz w:val="28"/>
          <w:szCs w:val="28"/>
          <w:lang w:eastAsia="ru-RU"/>
        </w:rPr>
        <w:t>ская СОШ №2» станицы Обливской Р</w:t>
      </w:r>
      <w:r w:rsidRPr="00BF3C74">
        <w:rPr>
          <w:rFonts w:ascii="Times New Roman" w:eastAsia="Times New Roman" w:hAnsi="Times New Roman" w:cs="Times New Roman"/>
          <w:sz w:val="28"/>
          <w:szCs w:val="28"/>
          <w:lang w:eastAsia="ru-RU"/>
        </w:rPr>
        <w:t>остовской области на 2014/2015 учебный год</w:t>
      </w:r>
    </w:p>
    <w:p w:rsidR="00BF3C74" w:rsidRPr="00BF3C74" w:rsidRDefault="00BF3C74" w:rsidP="00AB39B9">
      <w:pPr>
        <w:widowControl w:val="0"/>
        <w:numPr>
          <w:ilvl w:val="0"/>
          <w:numId w:val="33"/>
        </w:numPr>
        <w:suppressAutoHyphens/>
        <w:autoSpaceDE w:val="0"/>
        <w:spacing w:after="0" w:line="240" w:lineRule="auto"/>
        <w:jc w:val="both"/>
        <w:rPr>
          <w:rFonts w:ascii="Times New Roman" w:eastAsia="Times New Roman" w:hAnsi="Times New Roman" w:cs="Times New Roman"/>
          <w:color w:val="000000"/>
          <w:sz w:val="28"/>
          <w:szCs w:val="28"/>
          <w:lang w:eastAsia="ru-RU"/>
        </w:rPr>
      </w:pPr>
      <w:r w:rsidRPr="00BF3C74">
        <w:rPr>
          <w:rFonts w:ascii="Times New Roman" w:eastAsia="Times New Roman" w:hAnsi="Times New Roman" w:cs="Times New Roman"/>
          <w:color w:val="000000"/>
          <w:sz w:val="28"/>
          <w:szCs w:val="28"/>
          <w:lang w:eastAsia="ru-RU"/>
        </w:rPr>
        <w:t>   Программы общеобразовательных учреждений. Начальная школа. 1-4  классы, УМК «Планета знаний» в 2 ч. Ч. 1. – 2-е изд., доработанное. – АСТ-Астрель  Москва 2</w:t>
      </w:r>
      <w:r w:rsidR="00FF23D3">
        <w:rPr>
          <w:rFonts w:ascii="Times New Roman" w:eastAsia="Times New Roman" w:hAnsi="Times New Roman" w:cs="Times New Roman"/>
          <w:color w:val="000000"/>
          <w:sz w:val="28"/>
          <w:szCs w:val="28"/>
          <w:lang w:eastAsia="ru-RU"/>
        </w:rPr>
        <w:t>01</w:t>
      </w:r>
      <w:r w:rsidR="008F5C19">
        <w:rPr>
          <w:rFonts w:ascii="Times New Roman" w:eastAsia="Times New Roman" w:hAnsi="Times New Roman" w:cs="Times New Roman"/>
          <w:color w:val="000000"/>
          <w:sz w:val="28"/>
          <w:szCs w:val="28"/>
          <w:lang w:eastAsia="ru-RU"/>
        </w:rPr>
        <w:t>2</w:t>
      </w:r>
      <w:r w:rsidRPr="00BF3C74">
        <w:rPr>
          <w:rFonts w:ascii="Times New Roman" w:eastAsia="Times New Roman" w:hAnsi="Times New Roman" w:cs="Times New Roman"/>
          <w:color w:val="000000"/>
          <w:sz w:val="28"/>
          <w:szCs w:val="28"/>
          <w:lang w:eastAsia="ru-RU"/>
        </w:rPr>
        <w:t>. – 576 с. – (Новый стандарт начального образования), рекомендованной Министерством образования и науки Российской Федерации;</w:t>
      </w:r>
    </w:p>
    <w:p w:rsidR="00BF3C74" w:rsidRPr="004F76D2" w:rsidRDefault="00BF3C74" w:rsidP="00AB39B9">
      <w:pPr>
        <w:pStyle w:val="a3"/>
        <w:widowControl w:val="0"/>
        <w:numPr>
          <w:ilvl w:val="0"/>
          <w:numId w:val="33"/>
        </w:num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F76D2">
        <w:rPr>
          <w:rFonts w:ascii="Times New Roman" w:eastAsia="Times New Roman" w:hAnsi="Times New Roman" w:cs="Times New Roman"/>
          <w:color w:val="000000"/>
          <w:spacing w:val="-1"/>
          <w:sz w:val="28"/>
          <w:szCs w:val="28"/>
          <w:lang w:eastAsia="ar-SA"/>
        </w:rPr>
        <w:t>- примерной программы по предмету «Изобразительное искусство», рекомендованной Министерством образования РФ,</w:t>
      </w:r>
      <w:r w:rsidR="009816BA">
        <w:rPr>
          <w:rFonts w:ascii="Times New Roman" w:eastAsia="Times New Roman" w:hAnsi="Times New Roman" w:cs="Times New Roman"/>
          <w:color w:val="000000"/>
          <w:spacing w:val="-1"/>
          <w:sz w:val="28"/>
          <w:szCs w:val="28"/>
          <w:lang w:eastAsia="ar-SA"/>
        </w:rPr>
        <w:t xml:space="preserve"> авторской </w:t>
      </w:r>
      <w:r w:rsidRPr="004F76D2">
        <w:rPr>
          <w:rFonts w:ascii="Times New Roman" w:eastAsia="Times New Roman" w:hAnsi="Times New Roman" w:cs="Times New Roman"/>
          <w:color w:val="000000"/>
          <w:spacing w:val="-1"/>
          <w:sz w:val="28"/>
          <w:szCs w:val="28"/>
          <w:lang w:eastAsia="ar-SA"/>
        </w:rPr>
        <w:t xml:space="preserve"> программы </w:t>
      </w:r>
      <w:r w:rsidRPr="004F76D2">
        <w:rPr>
          <w:rFonts w:ascii="Times New Roman" w:eastAsia="Times New Roman" w:hAnsi="Times New Roman" w:cs="Times New Roman"/>
          <w:i/>
          <w:iCs/>
          <w:color w:val="000000"/>
          <w:spacing w:val="-2"/>
          <w:sz w:val="28"/>
          <w:szCs w:val="28"/>
          <w:lang w:eastAsia="ar-SA"/>
        </w:rPr>
        <w:t>Н.М. Сокольниковой</w:t>
      </w:r>
      <w:r w:rsidRPr="004F76D2">
        <w:rPr>
          <w:rFonts w:ascii="Times New Roman" w:eastAsia="Times New Roman" w:hAnsi="Times New Roman" w:cs="Times New Roman"/>
          <w:color w:val="000000"/>
          <w:spacing w:val="-2"/>
          <w:sz w:val="28"/>
          <w:szCs w:val="28"/>
          <w:lang w:eastAsia="ar-SA"/>
        </w:rPr>
        <w:t xml:space="preserve"> </w:t>
      </w:r>
      <w:r w:rsidRPr="004F76D2">
        <w:rPr>
          <w:rFonts w:ascii="Times New Roman" w:eastAsia="Times New Roman" w:hAnsi="Times New Roman" w:cs="Times New Roman"/>
          <w:color w:val="000000"/>
          <w:spacing w:val="-1"/>
          <w:sz w:val="28"/>
          <w:szCs w:val="28"/>
          <w:lang w:eastAsia="ar-SA"/>
        </w:rPr>
        <w:t xml:space="preserve"> и рассчитана  в 3 классе на 35 часов.</w:t>
      </w:r>
    </w:p>
    <w:p w:rsidR="00BF3C74" w:rsidRPr="004F76D2" w:rsidRDefault="00BF3C74" w:rsidP="00AB39B9">
      <w:pPr>
        <w:pStyle w:val="a3"/>
        <w:widowControl w:val="0"/>
        <w:numPr>
          <w:ilvl w:val="0"/>
          <w:numId w:val="33"/>
        </w:numPr>
        <w:spacing w:after="0" w:line="240" w:lineRule="auto"/>
        <w:jc w:val="both"/>
        <w:rPr>
          <w:rFonts w:ascii="Times New Roman" w:eastAsia="Times New Roman" w:hAnsi="Times New Roman" w:cs="Times New Roman"/>
          <w:color w:val="000000"/>
          <w:sz w:val="28"/>
          <w:szCs w:val="28"/>
          <w:lang w:eastAsia="ar-SA" w:bidi="ru-RU"/>
        </w:rPr>
      </w:pPr>
      <w:r w:rsidRPr="004F76D2">
        <w:rPr>
          <w:rFonts w:ascii="Times New Roman" w:eastAsia="Times New Roman" w:hAnsi="Times New Roman" w:cs="Times New Roman"/>
          <w:color w:val="000000"/>
          <w:sz w:val="28"/>
          <w:szCs w:val="28"/>
          <w:lang w:eastAsia="ar-SA" w:bidi="ru-RU"/>
        </w:rPr>
        <w:t>Программа ориентирована на достижение целей, определенных в Федеральном государственном стандарте начал</w:t>
      </w:r>
      <w:r w:rsidRPr="004F76D2">
        <w:rPr>
          <w:rFonts w:ascii="Times New Roman" w:eastAsia="Times New Roman" w:hAnsi="Times New Roman" w:cs="Times New Roman"/>
          <w:color w:val="000000"/>
          <w:sz w:val="28"/>
          <w:szCs w:val="28"/>
          <w:lang w:eastAsia="ar-SA" w:bidi="ru-RU"/>
        </w:rPr>
        <w:t>ь</w:t>
      </w:r>
      <w:r w:rsidRPr="004F76D2">
        <w:rPr>
          <w:rFonts w:ascii="Times New Roman" w:eastAsia="Times New Roman" w:hAnsi="Times New Roman" w:cs="Times New Roman"/>
          <w:color w:val="000000"/>
          <w:sz w:val="28"/>
          <w:szCs w:val="28"/>
          <w:lang w:eastAsia="ar-SA" w:bidi="ru-RU"/>
        </w:rPr>
        <w:t>ного общего образования.</w:t>
      </w:r>
    </w:p>
    <w:p w:rsidR="00BF3C74" w:rsidRPr="00BF3C74" w:rsidRDefault="00BF3C74" w:rsidP="00AB39B9">
      <w:pPr>
        <w:widowControl w:val="0"/>
        <w:spacing w:after="0" w:line="240" w:lineRule="auto"/>
        <w:ind w:firstLine="426"/>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b/>
          <w:bCs/>
          <w:color w:val="000000"/>
          <w:sz w:val="28"/>
          <w:szCs w:val="28"/>
          <w:lang w:eastAsia="ar-SA" w:bidi="ru-RU"/>
        </w:rPr>
        <w:t xml:space="preserve">Цель: </w:t>
      </w:r>
      <w:r w:rsidRPr="00BF3C74">
        <w:rPr>
          <w:rFonts w:ascii="Times New Roman" w:eastAsia="Times New Roman" w:hAnsi="Times New Roman" w:cs="Times New Roman"/>
          <w:color w:val="000000"/>
          <w:sz w:val="28"/>
          <w:szCs w:val="28"/>
          <w:lang w:eastAsia="ar-SA" w:bidi="ru-RU"/>
        </w:rPr>
        <w:t>приобщение школьников к миру изобразительного искусства, развитие их творчества и духовной культуры.</w:t>
      </w:r>
    </w:p>
    <w:p w:rsidR="00BF3C74" w:rsidRPr="00BF3C74" w:rsidRDefault="00BF3C74" w:rsidP="00AB39B9">
      <w:pPr>
        <w:widowControl w:val="0"/>
        <w:spacing w:after="0" w:line="240" w:lineRule="auto"/>
        <w:ind w:firstLine="426"/>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 xml:space="preserve">В соответствии с этими целями и методической концепцией автора можно сформулировать следующие </w:t>
      </w:r>
      <w:r w:rsidRPr="00BF3C74">
        <w:rPr>
          <w:rFonts w:ascii="Times New Roman" w:eastAsia="Times New Roman" w:hAnsi="Times New Roman" w:cs="Times New Roman"/>
          <w:b/>
          <w:bCs/>
          <w:color w:val="000000"/>
          <w:sz w:val="28"/>
          <w:szCs w:val="28"/>
          <w:lang w:eastAsia="ar-SA" w:bidi="ru-RU"/>
        </w:rPr>
        <w:t>задачи курса:</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освоение первичных знаний о мире пластических искусств: изобразительном, декоративно-прикладном, архитектуре, дизайне; о формах использования их в быту в повседневном окружении ребенка;</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воспитание эмоциональной отзывчивости и культуры восприятия произведений профессионального и народного из</w:t>
      </w:r>
      <w:r w:rsidRPr="00BF3C74">
        <w:rPr>
          <w:rFonts w:ascii="Times New Roman" w:eastAsia="Times New Roman" w:hAnsi="Times New Roman" w:cs="Times New Roman"/>
          <w:color w:val="000000"/>
          <w:sz w:val="28"/>
          <w:szCs w:val="28"/>
          <w:lang w:eastAsia="ar-SA" w:bidi="ru-RU"/>
        </w:rPr>
        <w:t>о</w:t>
      </w:r>
      <w:r w:rsidRPr="00BF3C74">
        <w:rPr>
          <w:rFonts w:ascii="Times New Roman" w:eastAsia="Times New Roman" w:hAnsi="Times New Roman" w:cs="Times New Roman"/>
          <w:color w:val="000000"/>
          <w:sz w:val="28"/>
          <w:szCs w:val="28"/>
          <w:lang w:eastAsia="ar-SA" w:bidi="ru-RU"/>
        </w:rPr>
        <w:t>бразительного искусства; нравственных и эстетических чувств: любви к родной природе, своему народу, Родине, ув</w:t>
      </w:r>
      <w:r w:rsidRPr="00BF3C74">
        <w:rPr>
          <w:rFonts w:ascii="Times New Roman" w:eastAsia="Times New Roman" w:hAnsi="Times New Roman" w:cs="Times New Roman"/>
          <w:color w:val="000000"/>
          <w:sz w:val="28"/>
          <w:szCs w:val="28"/>
          <w:lang w:eastAsia="ar-SA" w:bidi="ru-RU"/>
        </w:rPr>
        <w:t>а</w:t>
      </w:r>
      <w:r w:rsidRPr="00BF3C74">
        <w:rPr>
          <w:rFonts w:ascii="Times New Roman" w:eastAsia="Times New Roman" w:hAnsi="Times New Roman" w:cs="Times New Roman"/>
          <w:color w:val="000000"/>
          <w:sz w:val="28"/>
          <w:szCs w:val="28"/>
          <w:lang w:eastAsia="ar-SA" w:bidi="ru-RU"/>
        </w:rPr>
        <w:t>жения к ее традициям, героическому прошлому, многонациональной культуре.</w:t>
      </w:r>
    </w:p>
    <w:p w:rsidR="00BF3C74" w:rsidRPr="004F76D2" w:rsidRDefault="00BF3C74" w:rsidP="00AB39B9">
      <w:pPr>
        <w:pStyle w:val="a3"/>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4F76D2">
        <w:rPr>
          <w:rFonts w:ascii="Times New Roman" w:eastAsia="Times New Roman" w:hAnsi="Times New Roman" w:cs="Times New Roman"/>
          <w:color w:val="000000"/>
          <w:sz w:val="28"/>
          <w:szCs w:val="28"/>
          <w:lang w:eastAsia="ar-SA" w:bidi="ru-RU"/>
        </w:rPr>
        <w:t xml:space="preserve">Основные </w:t>
      </w:r>
      <w:r w:rsidRPr="004F76D2">
        <w:rPr>
          <w:rFonts w:ascii="Times New Roman" w:eastAsia="Times New Roman" w:hAnsi="Times New Roman" w:cs="Times New Roman"/>
          <w:b/>
          <w:bCs/>
          <w:color w:val="000000"/>
          <w:sz w:val="28"/>
          <w:szCs w:val="28"/>
          <w:lang w:eastAsia="ar-SA" w:bidi="ru-RU"/>
        </w:rPr>
        <w:t xml:space="preserve">задачи </w:t>
      </w:r>
      <w:r w:rsidRPr="004F76D2">
        <w:rPr>
          <w:rFonts w:ascii="Times New Roman" w:eastAsia="Times New Roman" w:hAnsi="Times New Roman" w:cs="Times New Roman"/>
          <w:color w:val="000000"/>
          <w:sz w:val="28"/>
          <w:szCs w:val="28"/>
          <w:lang w:eastAsia="ar-SA" w:bidi="ru-RU"/>
        </w:rPr>
        <w:t xml:space="preserve">изучения курса «Изобразительное искусство» </w:t>
      </w:r>
      <w:r w:rsidRPr="004F76D2">
        <w:rPr>
          <w:rFonts w:ascii="Times New Roman" w:eastAsia="Times New Roman" w:hAnsi="Times New Roman" w:cs="Times New Roman"/>
          <w:b/>
          <w:bCs/>
          <w:color w:val="000000"/>
          <w:sz w:val="28"/>
          <w:szCs w:val="28"/>
          <w:lang w:eastAsia="ar-SA" w:bidi="ru-RU"/>
        </w:rPr>
        <w:t>в 3 классе:</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изучение выразительных возможностей графических материалов (графитный карандаш, цветной карандаш, фломаст</w:t>
      </w:r>
      <w:r w:rsidRPr="00BF3C74">
        <w:rPr>
          <w:rFonts w:ascii="Times New Roman" w:eastAsia="Times New Roman" w:hAnsi="Times New Roman" w:cs="Times New Roman"/>
          <w:color w:val="000000"/>
          <w:sz w:val="28"/>
          <w:szCs w:val="28"/>
          <w:lang w:eastAsia="ar-SA" w:bidi="ru-RU"/>
        </w:rPr>
        <w:t>е</w:t>
      </w:r>
      <w:r w:rsidRPr="00BF3C74">
        <w:rPr>
          <w:rFonts w:ascii="Times New Roman" w:eastAsia="Times New Roman" w:hAnsi="Times New Roman" w:cs="Times New Roman"/>
          <w:color w:val="000000"/>
          <w:sz w:val="28"/>
          <w:szCs w:val="28"/>
          <w:lang w:eastAsia="ar-SA" w:bidi="ru-RU"/>
        </w:rPr>
        <w:lastRenderedPageBreak/>
        <w:t>ры, тушь, перо, пастельные и восковые мелки и т.п.) в передаче различной фактуры;</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обучение умению выбирать живописные приемы (по-сырому, лессировка, раздельный мазок и т.п.) в соответствии с замыслом;</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 xml:space="preserve">продолжение освоения </w:t>
      </w:r>
      <w:r w:rsidR="00431A3A">
        <w:rPr>
          <w:rFonts w:ascii="Times New Roman" w:eastAsia="Times New Roman" w:hAnsi="Times New Roman" w:cs="Times New Roman"/>
          <w:color w:val="000000"/>
          <w:sz w:val="28"/>
          <w:szCs w:val="28"/>
          <w:lang w:eastAsia="ar-SA" w:bidi="ru-RU"/>
        </w:rPr>
        <w:t xml:space="preserve"> </w:t>
      </w:r>
      <w:r w:rsidRPr="00BF3C74">
        <w:rPr>
          <w:rFonts w:ascii="Times New Roman" w:eastAsia="Times New Roman" w:hAnsi="Times New Roman" w:cs="Times New Roman"/>
          <w:color w:val="000000"/>
          <w:sz w:val="28"/>
          <w:szCs w:val="28"/>
          <w:lang w:eastAsia="ar-SA" w:bidi="ru-RU"/>
        </w:rPr>
        <w:t>приемов лепки фигуры человека и животных с учетом передачи пропорций;</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продолжение изучения основ цветоведения (цветовой контраст и нюанс, эксперименты по составлению различных о</w:t>
      </w:r>
      <w:r w:rsidRPr="00BF3C74">
        <w:rPr>
          <w:rFonts w:ascii="Times New Roman" w:eastAsia="Times New Roman" w:hAnsi="Times New Roman" w:cs="Times New Roman"/>
          <w:color w:val="000000"/>
          <w:sz w:val="28"/>
          <w:szCs w:val="28"/>
          <w:lang w:eastAsia="ar-SA" w:bidi="ru-RU"/>
        </w:rPr>
        <w:t>т</w:t>
      </w:r>
      <w:r w:rsidRPr="00BF3C74">
        <w:rPr>
          <w:rFonts w:ascii="Times New Roman" w:eastAsia="Times New Roman" w:hAnsi="Times New Roman" w:cs="Times New Roman"/>
          <w:color w:val="000000"/>
          <w:sz w:val="28"/>
          <w:szCs w:val="28"/>
          <w:lang w:eastAsia="ar-SA" w:bidi="ru-RU"/>
        </w:rPr>
        <w:t>тенков);</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продолжение изучения способов передачи пространства на плоскости листа (загораживание, размещение объектов на листе), освоение цветового, текстурного, тектонического, мерного и образного пространства в процессе игр (изобраз</w:t>
      </w:r>
      <w:r w:rsidRPr="00BF3C74">
        <w:rPr>
          <w:rFonts w:ascii="Times New Roman" w:eastAsia="Times New Roman" w:hAnsi="Times New Roman" w:cs="Times New Roman"/>
          <w:color w:val="000000"/>
          <w:sz w:val="28"/>
          <w:szCs w:val="28"/>
          <w:lang w:eastAsia="ar-SA" w:bidi="ru-RU"/>
        </w:rPr>
        <w:t>и</w:t>
      </w:r>
      <w:r w:rsidRPr="00BF3C74">
        <w:rPr>
          <w:rFonts w:ascii="Times New Roman" w:eastAsia="Times New Roman" w:hAnsi="Times New Roman" w:cs="Times New Roman"/>
          <w:color w:val="000000"/>
          <w:sz w:val="28"/>
          <w:szCs w:val="28"/>
          <w:lang w:eastAsia="ar-SA" w:bidi="ru-RU"/>
        </w:rPr>
        <w:t>тельных, декоративных, конструктивных);</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формирование умения выделять'композиционный центр (размером, цветом, композиционной паузой и т.п.)</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ознакомление с художественно-конструктивными особенностями русской деревянной избы;</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продолжение знакомства с традиционными народными художественными промыслами (резьба по дереву, деревянная и глиняная посуда, богородские игрушки, жостовские подносы, павлопосадские платки, скопинская керамика);</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изучение традиционных</w:t>
      </w:r>
      <w:r w:rsidR="00431A3A">
        <w:rPr>
          <w:rFonts w:ascii="Times New Roman" w:eastAsia="Times New Roman" w:hAnsi="Times New Roman" w:cs="Times New Roman"/>
          <w:color w:val="000000"/>
          <w:sz w:val="28"/>
          <w:szCs w:val="28"/>
          <w:lang w:eastAsia="ar-SA" w:bidi="ru-RU"/>
        </w:rPr>
        <w:t xml:space="preserve"> </w:t>
      </w:r>
      <w:r w:rsidRPr="00BF3C74">
        <w:rPr>
          <w:rFonts w:ascii="Times New Roman" w:eastAsia="Times New Roman" w:hAnsi="Times New Roman" w:cs="Times New Roman"/>
          <w:color w:val="000000"/>
          <w:sz w:val="28"/>
          <w:szCs w:val="28"/>
          <w:lang w:eastAsia="ar-SA" w:bidi="ru-RU"/>
        </w:rPr>
        <w:t xml:space="preserve"> знаков (земли, воды, солярных и т.п.) и мотивов (древо жизни, ладья, русалка, птица и т.п.) народных орнаментов;</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продолжение знакомства с приемами ассоциативного рисования (ассоциации с различной фактурой);</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обучение умению узнавать форму спирали, волны, яйца в объектах архитектуры и дизайна, создавать эскизы и модели дизайна на основе этих форм;</w:t>
      </w:r>
    </w:p>
    <w:p w:rsidR="00BF3C74" w:rsidRPr="00BF3C74" w:rsidRDefault="00BF3C74" w:rsidP="00AB39B9">
      <w:pPr>
        <w:widowControl w:val="0"/>
        <w:numPr>
          <w:ilvl w:val="0"/>
          <w:numId w:val="34"/>
        </w:numPr>
        <w:spacing w:after="0" w:line="240" w:lineRule="auto"/>
        <w:jc w:val="both"/>
        <w:rPr>
          <w:rFonts w:ascii="Times New Roman" w:eastAsia="Times New Roman" w:hAnsi="Times New Roman" w:cs="Times New Roman"/>
          <w:color w:val="000000"/>
          <w:sz w:val="28"/>
          <w:szCs w:val="28"/>
          <w:lang w:eastAsia="ar-SA" w:bidi="ru-RU"/>
        </w:rPr>
      </w:pPr>
      <w:r w:rsidRPr="00BF3C74">
        <w:rPr>
          <w:rFonts w:ascii="Times New Roman" w:eastAsia="Times New Roman" w:hAnsi="Times New Roman" w:cs="Times New Roman"/>
          <w:color w:val="000000"/>
          <w:sz w:val="28"/>
          <w:szCs w:val="28"/>
          <w:lang w:eastAsia="ar-SA" w:bidi="ru-RU"/>
        </w:rPr>
        <w:t>продолжение ознакомления с проектной деятельностью исследовательского и творческого характера.</w:t>
      </w:r>
    </w:p>
    <w:p w:rsidR="00BF3C74" w:rsidRPr="00BF3C74" w:rsidRDefault="00BF3C74" w:rsidP="00AB39B9">
      <w:pPr>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 xml:space="preserve">Реализация целей программы рассматривается в связи с </w:t>
      </w:r>
      <w:r w:rsidRPr="00BF3C74">
        <w:rPr>
          <w:rFonts w:ascii="Times New Roman" w:eastAsia="Times New Roman" w:hAnsi="Times New Roman" w:cs="Times New Roman"/>
          <w:i/>
          <w:iCs/>
          <w:color w:val="000000"/>
          <w:sz w:val="28"/>
          <w:szCs w:val="28"/>
          <w:lang w:eastAsia="ar-SA"/>
        </w:rPr>
        <w:t xml:space="preserve">системой функций </w:t>
      </w:r>
      <w:r w:rsidRPr="00BF3C74">
        <w:rPr>
          <w:rFonts w:ascii="Times New Roman" w:eastAsia="Times New Roman" w:hAnsi="Times New Roman" w:cs="Times New Roman"/>
          <w:color w:val="000000"/>
          <w:sz w:val="28"/>
          <w:szCs w:val="28"/>
          <w:lang w:eastAsia="ar-SA"/>
        </w:rPr>
        <w:t>предмета «Изобразительное искусство»:</w:t>
      </w:r>
    </w:p>
    <w:p w:rsidR="00BF3C74" w:rsidRPr="00BF3C74" w:rsidRDefault="00BF3C74" w:rsidP="00AB39B9">
      <w:pPr>
        <w:widowControl w:val="0"/>
        <w:numPr>
          <w:ilvl w:val="0"/>
          <w:numId w:val="36"/>
        </w:numPr>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эмоционально-развивающая функция, состоящая в воздействии искусства на эмоционально-чувственную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BF3C74" w:rsidRPr="00BF3C74" w:rsidRDefault="00BF3C74" w:rsidP="00AB39B9">
      <w:pPr>
        <w:widowControl w:val="0"/>
        <w:numPr>
          <w:ilvl w:val="0"/>
          <w:numId w:val="36"/>
        </w:numPr>
        <w:tabs>
          <w:tab w:val="left" w:pos="840"/>
        </w:tabs>
        <w:suppressAutoHyphens/>
        <w:autoSpaceDE w:val="0"/>
        <w:spacing w:after="0" w:line="240" w:lineRule="auto"/>
        <w:ind w:right="5"/>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духовно-нравственным и эстетическим критериям;</w:t>
      </w:r>
    </w:p>
    <w:p w:rsidR="00BF3C74" w:rsidRPr="00BF3C74" w:rsidRDefault="00BF3C74" w:rsidP="00AB39B9">
      <w:pPr>
        <w:widowControl w:val="0"/>
        <w:numPr>
          <w:ilvl w:val="0"/>
          <w:numId w:val="36"/>
        </w:numPr>
        <w:tabs>
          <w:tab w:val="left" w:pos="84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 xml:space="preserve">арт-терапевтическая, состоящая в коррекции негативных психологических состояний и оздоровлении учащихся в </w:t>
      </w:r>
      <w:r w:rsidRPr="00BF3C74">
        <w:rPr>
          <w:rFonts w:ascii="Times New Roman" w:eastAsia="Times New Roman" w:hAnsi="Times New Roman" w:cs="Times New Roman"/>
          <w:color w:val="000000"/>
          <w:sz w:val="28"/>
          <w:szCs w:val="28"/>
          <w:lang w:eastAsia="ar-SA"/>
        </w:rPr>
        <w:lastRenderedPageBreak/>
        <w:t>процессе организации их художественной деятельности;</w:t>
      </w:r>
    </w:p>
    <w:p w:rsidR="00BF3C74" w:rsidRPr="00BF3C74" w:rsidRDefault="00BF3C74" w:rsidP="00AB39B9">
      <w:pPr>
        <w:widowControl w:val="0"/>
        <w:numPr>
          <w:ilvl w:val="0"/>
          <w:numId w:val="36"/>
        </w:numPr>
        <w:tabs>
          <w:tab w:val="left" w:pos="850"/>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(в том числе аудиовизуальных, компьютерных, текстовых и др.).</w:t>
      </w:r>
    </w:p>
    <w:p w:rsidR="00BF3C74" w:rsidRPr="00BF3C74" w:rsidRDefault="00BF3C74" w:rsidP="00AB39B9">
      <w:pPr>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Программа «Изобразительное искусство» позволяет решать следующие задачи:</w:t>
      </w:r>
    </w:p>
    <w:p w:rsidR="00BF3C74" w:rsidRPr="00BF3C74" w:rsidRDefault="00BF3C74" w:rsidP="00AB39B9">
      <w:pPr>
        <w:widowControl w:val="0"/>
        <w:numPr>
          <w:ilvl w:val="0"/>
          <w:numId w:val="37"/>
        </w:numPr>
        <w:tabs>
          <w:tab w:val="left" w:pos="850"/>
        </w:tabs>
        <w:suppressAutoHyphens/>
        <w:autoSpaceDE w:val="0"/>
        <w:spacing w:after="0" w:line="240" w:lineRule="auto"/>
        <w:ind w:right="5"/>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сформировать первоначальные представления о роли изобразительного искусства в жизни человека, в его духовно-нравственном развитии;</w:t>
      </w:r>
    </w:p>
    <w:p w:rsidR="00BF3C74" w:rsidRPr="00BF3C74" w:rsidRDefault="00BF3C74" w:rsidP="00AB39B9">
      <w:pPr>
        <w:widowControl w:val="0"/>
        <w:numPr>
          <w:ilvl w:val="0"/>
          <w:numId w:val="37"/>
        </w:numPr>
        <w:tabs>
          <w:tab w:val="left" w:pos="850"/>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сформировать познавательный интерес и положительное отношение к изобразительному искусству, народному и декоративно-прикладному искусству, архитектуре и дизайну;</w:t>
      </w:r>
    </w:p>
    <w:p w:rsidR="00BF3C74" w:rsidRPr="00BF3C74" w:rsidRDefault="00BF3C74" w:rsidP="00AB39B9">
      <w:pPr>
        <w:widowControl w:val="0"/>
        <w:numPr>
          <w:ilvl w:val="0"/>
          <w:numId w:val="37"/>
        </w:numPr>
        <w:tabs>
          <w:tab w:val="left" w:pos="850"/>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ознакомить с шедеврами русского и зарубежного изобразительного искусства;</w:t>
      </w:r>
    </w:p>
    <w:p w:rsidR="00BF3C74" w:rsidRPr="004F76D2" w:rsidRDefault="00BF3C74" w:rsidP="00AB39B9">
      <w:pPr>
        <w:pStyle w:val="a3"/>
        <w:numPr>
          <w:ilvl w:val="0"/>
          <w:numId w:val="37"/>
        </w:num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F76D2">
        <w:rPr>
          <w:rFonts w:ascii="Times New Roman" w:eastAsia="Times New Roman" w:hAnsi="Times New Roman" w:cs="Times New Roman"/>
          <w:color w:val="000000"/>
          <w:sz w:val="28"/>
          <w:szCs w:val="28"/>
          <w:lang w:eastAsia="ar-SA"/>
        </w:rPr>
        <w:t>—сформировать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rsidR="00BF3C74" w:rsidRPr="00BF3C74" w:rsidRDefault="00BF3C74" w:rsidP="00AB39B9">
      <w:pPr>
        <w:widowControl w:val="0"/>
        <w:numPr>
          <w:ilvl w:val="0"/>
          <w:numId w:val="37"/>
        </w:numPr>
        <w:tabs>
          <w:tab w:val="left" w:pos="850"/>
        </w:tabs>
        <w:suppressAutoHyphens/>
        <w:autoSpaceDE w:val="0"/>
        <w:spacing w:after="0" w:line="240" w:lineRule="auto"/>
        <w:ind w:right="5"/>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декоративно-прикладного искусства;</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сформировать практические умения и навыки в восприятии, анализе и оценке произведений искусства; обучить пониманию языка графики, живописи, скульптуры, умению анализировать средства художественной выразительности произведений искусства;</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теоретическим и практическим основам рисунка, живописи, композиции, лепки;</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основам народного и декоративно-прикладного искусства;</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основам дизайна (элементам проектирования, конструирования, макетирования и моделирования; чувству стиля);</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развить у школьников способность выражать в творческих работах своё отношение к окружающему миру;</w:t>
      </w:r>
    </w:p>
    <w:p w:rsidR="00BF3C74" w:rsidRPr="00BF3C74" w:rsidRDefault="00BF3C74" w:rsidP="00AB39B9">
      <w:pPr>
        <w:widowControl w:val="0"/>
        <w:numPr>
          <w:ilvl w:val="0"/>
          <w:numId w:val="37"/>
        </w:numPr>
        <w:tabs>
          <w:tab w:val="left" w:pos="850"/>
        </w:tabs>
        <w:suppressAutoHyphens/>
        <w:autoSpaceDE w:val="0"/>
        <w:spacing w:after="0" w:line="240" w:lineRule="auto"/>
        <w:ind w:right="10"/>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элементарным умениям, навыкам, способам художественной деятельности;</w:t>
      </w:r>
    </w:p>
    <w:p w:rsidR="00BF3C74" w:rsidRPr="00BF3C74" w:rsidRDefault="00BF3C74" w:rsidP="00AB39B9">
      <w:pPr>
        <w:widowControl w:val="0"/>
        <w:numPr>
          <w:ilvl w:val="0"/>
          <w:numId w:val="37"/>
        </w:numPr>
        <w:tabs>
          <w:tab w:val="left" w:pos="850"/>
        </w:tabs>
        <w:suppressAutoHyphens/>
        <w:autoSpaceDE w:val="0"/>
        <w:spacing w:after="0" w:line="240" w:lineRule="auto"/>
        <w:ind w:right="5"/>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 художественного образа;</w:t>
      </w:r>
    </w:p>
    <w:p w:rsidR="00BF3C74" w:rsidRPr="00BF3C74" w:rsidRDefault="00BF3C74" w:rsidP="00AB39B9">
      <w:pPr>
        <w:widowControl w:val="0"/>
        <w:numPr>
          <w:ilvl w:val="0"/>
          <w:numId w:val="37"/>
        </w:numPr>
        <w:tabs>
          <w:tab w:val="left" w:pos="874"/>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обучить способам изображения растений, животных, пейзажа, портрета и фигуры человека на плоскости или в объёме;</w:t>
      </w:r>
    </w:p>
    <w:p w:rsidR="00BF3C74" w:rsidRPr="004F76D2" w:rsidRDefault="00BF3C74" w:rsidP="00AB39B9">
      <w:pPr>
        <w:pStyle w:val="a3"/>
        <w:numPr>
          <w:ilvl w:val="0"/>
          <w:numId w:val="37"/>
        </w:numPr>
        <w:tabs>
          <w:tab w:val="left" w:pos="998"/>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F76D2">
        <w:rPr>
          <w:rFonts w:ascii="Times New Roman" w:eastAsia="Times New Roman" w:hAnsi="Times New Roman" w:cs="Times New Roman"/>
          <w:color w:val="000000"/>
          <w:sz w:val="28"/>
          <w:szCs w:val="28"/>
          <w:lang w:eastAsia="ar-SA"/>
        </w:rPr>
        <w:lastRenderedPageBreak/>
        <w:t>—</w:t>
      </w:r>
      <w:r w:rsidRPr="004F76D2">
        <w:rPr>
          <w:rFonts w:ascii="Times New Roman" w:eastAsia="Times New Roman" w:hAnsi="Times New Roman" w:cs="Times New Roman"/>
          <w:color w:val="000000"/>
          <w:sz w:val="28"/>
          <w:szCs w:val="28"/>
          <w:lang w:eastAsia="ar-SA"/>
        </w:rPr>
        <w:tab/>
        <w:t>развить творческое воображение, художественное мышление, зрительную память, пространственные представления, изобразительные способности;</w:t>
      </w:r>
    </w:p>
    <w:p w:rsidR="00BF3C74" w:rsidRPr="00BF3C74" w:rsidRDefault="00BF3C74" w:rsidP="00AB39B9">
      <w:pPr>
        <w:widowControl w:val="0"/>
        <w:numPr>
          <w:ilvl w:val="0"/>
          <w:numId w:val="37"/>
        </w:numPr>
        <w:tabs>
          <w:tab w:val="left" w:pos="883"/>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BF3C74">
        <w:rPr>
          <w:rFonts w:ascii="Times New Roman" w:eastAsia="Times New Roman" w:hAnsi="Times New Roman" w:cs="Times New Roman"/>
          <w:color w:val="000000"/>
          <w:sz w:val="28"/>
          <w:szCs w:val="28"/>
          <w:lang w:eastAsia="ar-SA"/>
        </w:rPr>
        <w:t>развить эмоционально-эстетическую и нравственную сферы личности.</w:t>
      </w:r>
    </w:p>
    <w:p w:rsidR="00BF3C74" w:rsidRPr="00BF3C74" w:rsidRDefault="00BF3C74" w:rsidP="00AB39B9">
      <w:pPr>
        <w:tabs>
          <w:tab w:val="left" w:pos="883"/>
        </w:tabs>
        <w:suppressAutoHyphens/>
        <w:autoSpaceDE w:val="0"/>
        <w:spacing w:after="0" w:line="240" w:lineRule="auto"/>
        <w:ind w:firstLine="426"/>
        <w:jc w:val="both"/>
        <w:rPr>
          <w:rFonts w:ascii="Times New Roman" w:eastAsia="Times New Roman" w:hAnsi="Times New Roman" w:cs="Times New Roman"/>
          <w:color w:val="000000"/>
          <w:sz w:val="28"/>
          <w:szCs w:val="28"/>
          <w:lang w:eastAsia="ar-SA"/>
        </w:rPr>
      </w:pPr>
    </w:p>
    <w:p w:rsidR="00BF3C74" w:rsidRPr="00BF3C74" w:rsidRDefault="00BF3C74" w:rsidP="00AB39B9">
      <w:pPr>
        <w:spacing w:after="0" w:line="240" w:lineRule="auto"/>
        <w:ind w:firstLine="426"/>
        <w:jc w:val="both"/>
        <w:rPr>
          <w:rFonts w:ascii="Times New Roman" w:eastAsia="Times New Roman" w:hAnsi="Times New Roman" w:cs="Times New Roman"/>
          <w:b/>
          <w:sz w:val="28"/>
          <w:szCs w:val="28"/>
          <w:lang w:eastAsia="ru-RU"/>
        </w:rPr>
      </w:pPr>
      <w:r w:rsidRPr="00BF3C74">
        <w:rPr>
          <w:rFonts w:ascii="Times New Roman" w:eastAsia="Times New Roman" w:hAnsi="Times New Roman" w:cs="Times New Roman"/>
          <w:b/>
          <w:sz w:val="28"/>
          <w:szCs w:val="28"/>
          <w:lang w:eastAsia="ru-RU"/>
        </w:rPr>
        <w:t xml:space="preserve">                                                 2. Общая характеристика учебного предмета</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Учащиеся </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осваивают</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различные</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художественные </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также художественные техники (аппликация,</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коллаж, монотипия, лепка, бумажная пластика и др.).</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 xml:space="preserve">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Особым видом деятельности учащихся является выполнение творческих проектов и презентаций. Для этого необходима работа со словарями, и поиск разнообразной художественной информации в Интернете.</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Художественная</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Художественные знания, умения и навыки являются основным средством приобщения к художественной культуре. Средства</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художественной выразительности — форма,</w:t>
      </w:r>
      <w:r w:rsidR="00431A3A">
        <w:rPr>
          <w:rFonts w:ascii="Times New Roman" w:eastAsia="Times New Roman" w:hAnsi="Times New Roman" w:cs="Times New Roman"/>
          <w:sz w:val="28"/>
          <w:szCs w:val="28"/>
          <w:lang w:eastAsia="ar-SA"/>
        </w:rPr>
        <w:t xml:space="preserve"> </w:t>
      </w:r>
      <w:r w:rsidRPr="00BF3C74">
        <w:rPr>
          <w:rFonts w:ascii="Times New Roman" w:eastAsia="Times New Roman" w:hAnsi="Times New Roman" w:cs="Times New Roman"/>
          <w:sz w:val="28"/>
          <w:szCs w:val="28"/>
          <w:lang w:eastAsia="ar-SA"/>
        </w:rPr>
        <w:t xml:space="preserve">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lastRenderedPageBreak/>
        <w:t xml:space="preserve">На уроках вводится игровая драматургия по изучаемой теме, прослеживаются связи с музыкой, литературой, историей, трудом. </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BF3C74" w:rsidRP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BF3C74" w:rsidRDefault="00BF3C74" w:rsidP="00AB39B9">
      <w:pPr>
        <w:widowControl w:val="0"/>
        <w:suppressAutoHyphens/>
        <w:autoSpaceDE w:val="0"/>
        <w:spacing w:after="0" w:line="240" w:lineRule="auto"/>
        <w:ind w:firstLine="426"/>
        <w:jc w:val="both"/>
        <w:rPr>
          <w:rFonts w:ascii="Times New Roman" w:eastAsia="Times New Roman" w:hAnsi="Times New Roman" w:cs="Times New Roman"/>
          <w:sz w:val="28"/>
          <w:szCs w:val="28"/>
          <w:lang w:eastAsia="ar-SA"/>
        </w:rPr>
      </w:pPr>
      <w:r w:rsidRPr="00BF3C74">
        <w:rPr>
          <w:rFonts w:ascii="Times New Roman" w:eastAsia="Times New Roman" w:hAnsi="Times New Roman" w:cs="Times New Roman"/>
          <w:sz w:val="28"/>
          <w:szCs w:val="28"/>
          <w:lang w:eastAsia="ar-SA"/>
        </w:rPr>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AB39B9" w:rsidRDefault="00AB39B9" w:rsidP="00AB39B9">
      <w:pPr>
        <w:pStyle w:val="c1"/>
        <w:shd w:val="clear" w:color="auto" w:fill="FFFFFF"/>
        <w:spacing w:before="0" w:after="0"/>
        <w:jc w:val="center"/>
        <w:rPr>
          <w:rStyle w:val="c23"/>
          <w:b/>
          <w:sz w:val="28"/>
          <w:szCs w:val="28"/>
        </w:rPr>
      </w:pPr>
    </w:p>
    <w:p w:rsidR="009816BA" w:rsidRPr="009816BA" w:rsidRDefault="009816BA" w:rsidP="00AB39B9">
      <w:pPr>
        <w:pStyle w:val="c1"/>
        <w:shd w:val="clear" w:color="auto" w:fill="FFFFFF"/>
        <w:spacing w:before="0" w:after="0"/>
        <w:jc w:val="center"/>
        <w:rPr>
          <w:b/>
          <w:sz w:val="28"/>
          <w:szCs w:val="28"/>
        </w:rPr>
      </w:pPr>
      <w:r w:rsidRPr="009816BA">
        <w:rPr>
          <w:rStyle w:val="c23"/>
          <w:b/>
          <w:sz w:val="28"/>
          <w:szCs w:val="28"/>
        </w:rPr>
        <w:t>Ценностные ориентиры содержания учебного предмета</w:t>
      </w:r>
    </w:p>
    <w:p w:rsidR="009816BA" w:rsidRPr="009816BA" w:rsidRDefault="009816BA" w:rsidP="00AB39B9">
      <w:pPr>
        <w:pStyle w:val="c1"/>
        <w:shd w:val="clear" w:color="auto" w:fill="FFFFFF"/>
        <w:spacing w:before="0" w:after="0"/>
        <w:ind w:firstLine="708"/>
        <w:rPr>
          <w:sz w:val="28"/>
          <w:szCs w:val="28"/>
        </w:rPr>
      </w:pPr>
      <w:r w:rsidRPr="009816BA">
        <w:rPr>
          <w:rStyle w:val="c23"/>
          <w:sz w:val="28"/>
          <w:szCs w:val="28"/>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ребёнка,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w:t>
      </w:r>
      <w:r w:rsidRPr="009816BA">
        <w:rPr>
          <w:rStyle w:val="c23"/>
          <w:sz w:val="28"/>
          <w:szCs w:val="28"/>
        </w:rPr>
        <w:t>о</w:t>
      </w:r>
      <w:r w:rsidRPr="009816BA">
        <w:rPr>
          <w:rStyle w:val="c23"/>
          <w:sz w:val="28"/>
          <w:szCs w:val="28"/>
        </w:rPr>
        <w:t>го оценивания.</w:t>
      </w:r>
    </w:p>
    <w:p w:rsidR="009816BA" w:rsidRPr="009816BA" w:rsidRDefault="009816BA" w:rsidP="00AB39B9">
      <w:pPr>
        <w:pStyle w:val="c1"/>
        <w:shd w:val="clear" w:color="auto" w:fill="FFFFFF"/>
        <w:spacing w:before="0" w:after="0"/>
        <w:rPr>
          <w:sz w:val="28"/>
          <w:szCs w:val="28"/>
        </w:rPr>
      </w:pPr>
      <w:r w:rsidRPr="009816BA">
        <w:rPr>
          <w:rStyle w:val="c23"/>
          <w:sz w:val="28"/>
          <w:szCs w:val="28"/>
        </w:rPr>
        <w:t> </w:t>
      </w:r>
      <w:r w:rsidR="00E70902">
        <w:rPr>
          <w:rStyle w:val="c23"/>
          <w:sz w:val="28"/>
          <w:szCs w:val="28"/>
        </w:rPr>
        <w:tab/>
      </w:r>
      <w:r w:rsidRPr="009816BA">
        <w:rPr>
          <w:rStyle w:val="c23"/>
          <w:sz w:val="28"/>
          <w:szCs w:val="28"/>
        </w:rPr>
        <w:t>Доминирующее значение имеет направленность курса на развитие эмоционально-ценностного отношения ребёнка к миру, его духовно-нравственное воспитание.</w:t>
      </w:r>
    </w:p>
    <w:p w:rsidR="009816BA" w:rsidRPr="009816BA" w:rsidRDefault="009816BA" w:rsidP="00AB39B9">
      <w:pPr>
        <w:pStyle w:val="c1"/>
        <w:shd w:val="clear" w:color="auto" w:fill="FFFFFF"/>
        <w:spacing w:before="0" w:after="0"/>
        <w:rPr>
          <w:sz w:val="28"/>
          <w:szCs w:val="28"/>
        </w:rPr>
      </w:pPr>
      <w:r w:rsidRPr="009816BA">
        <w:rPr>
          <w:rStyle w:val="c23"/>
          <w:sz w:val="28"/>
          <w:szCs w:val="28"/>
        </w:rPr>
        <w:t> </w:t>
      </w:r>
      <w:r w:rsidR="00E70902">
        <w:rPr>
          <w:rStyle w:val="c23"/>
          <w:sz w:val="28"/>
          <w:szCs w:val="28"/>
        </w:rPr>
        <w:tab/>
      </w:r>
      <w:r w:rsidRPr="009816BA">
        <w:rPr>
          <w:rStyle w:val="c23"/>
          <w:sz w:val="28"/>
          <w:szCs w:val="28"/>
        </w:rPr>
        <w:t>Овладение основами художественного языка, получение опыта эмоционально-ценностного, эстетического воспр</w:t>
      </w:r>
      <w:r w:rsidRPr="009816BA">
        <w:rPr>
          <w:rStyle w:val="c23"/>
          <w:sz w:val="28"/>
          <w:szCs w:val="28"/>
        </w:rPr>
        <w:t>и</w:t>
      </w:r>
      <w:r w:rsidRPr="009816BA">
        <w:rPr>
          <w:rStyle w:val="c23"/>
          <w:sz w:val="28"/>
          <w:szCs w:val="28"/>
        </w:rPr>
        <w:t>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9816BA" w:rsidRPr="009816BA" w:rsidRDefault="009816BA" w:rsidP="00AB39B9">
      <w:pPr>
        <w:pStyle w:val="c1"/>
        <w:shd w:val="clear" w:color="auto" w:fill="FFFFFF"/>
        <w:spacing w:before="0" w:after="0"/>
        <w:rPr>
          <w:rFonts w:ascii="Arial" w:hAnsi="Arial" w:cs="Arial"/>
          <w:sz w:val="28"/>
          <w:szCs w:val="28"/>
        </w:rPr>
      </w:pPr>
      <w:r w:rsidRPr="009816BA">
        <w:rPr>
          <w:rStyle w:val="c23"/>
          <w:sz w:val="28"/>
          <w:szCs w:val="28"/>
        </w:rPr>
        <w:t> </w:t>
      </w:r>
      <w:r w:rsidR="00E70902">
        <w:rPr>
          <w:rStyle w:val="c23"/>
          <w:sz w:val="28"/>
          <w:szCs w:val="28"/>
        </w:rPr>
        <w:tab/>
      </w:r>
      <w:r w:rsidRPr="009816BA">
        <w:rPr>
          <w:rStyle w:val="c23"/>
          <w:sz w:val="28"/>
          <w:szCs w:val="28"/>
        </w:rPr>
        <w:t>Направленность на деятельностный и проблемный подходы в обучении искусству диктует необходимость экспер</w:t>
      </w:r>
      <w:r w:rsidRPr="009816BA">
        <w:rPr>
          <w:rStyle w:val="c23"/>
          <w:sz w:val="28"/>
          <w:szCs w:val="28"/>
        </w:rPr>
        <w:t>и</w:t>
      </w:r>
      <w:r w:rsidRPr="009816BA">
        <w:rPr>
          <w:rStyle w:val="c23"/>
          <w:sz w:val="28"/>
          <w:szCs w:val="28"/>
        </w:rPr>
        <w:t>ментирования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w:t>
      </w:r>
      <w:r>
        <w:rPr>
          <w:rStyle w:val="c23"/>
          <w:rFonts w:ascii="Arial" w:hAnsi="Arial" w:cs="Arial"/>
          <w:sz w:val="28"/>
          <w:szCs w:val="28"/>
        </w:rPr>
        <w:t xml:space="preserve">  </w:t>
      </w:r>
      <w:r>
        <w:rPr>
          <w:rStyle w:val="c23"/>
          <w:sz w:val="28"/>
          <w:szCs w:val="28"/>
        </w:rPr>
        <w:t>материалов и техник, используемых на уроках, поддерживает и</w:t>
      </w:r>
      <w:r>
        <w:rPr>
          <w:rStyle w:val="c23"/>
          <w:sz w:val="28"/>
          <w:szCs w:val="28"/>
        </w:rPr>
        <w:t>н</w:t>
      </w:r>
      <w:r>
        <w:rPr>
          <w:rStyle w:val="c23"/>
          <w:sz w:val="28"/>
          <w:szCs w:val="28"/>
        </w:rPr>
        <w:t xml:space="preserve">терес учащихся к художественному творчеству </w:t>
      </w:r>
      <w:r>
        <w:rPr>
          <w:rStyle w:val="c23"/>
          <w:rFonts w:ascii="Arial" w:hAnsi="Arial" w:cs="Arial"/>
          <w:sz w:val="28"/>
          <w:szCs w:val="28"/>
        </w:rPr>
        <w:t>.</w:t>
      </w:r>
    </w:p>
    <w:p w:rsidR="00056458" w:rsidRPr="00537ECA" w:rsidRDefault="00537ECA" w:rsidP="00AB39B9">
      <w:pPr>
        <w:spacing w:after="0" w:line="240" w:lineRule="auto"/>
        <w:ind w:firstLine="360"/>
        <w:jc w:val="center"/>
        <w:rPr>
          <w:rFonts w:ascii="Times New Roman" w:hAnsi="Times New Roman" w:cs="Times New Roman"/>
          <w:b/>
          <w:sz w:val="28"/>
          <w:szCs w:val="28"/>
        </w:rPr>
      </w:pPr>
      <w:r w:rsidRPr="00537ECA">
        <w:rPr>
          <w:rFonts w:ascii="Times New Roman" w:hAnsi="Times New Roman" w:cs="Times New Roman"/>
          <w:b/>
          <w:sz w:val="28"/>
          <w:szCs w:val="28"/>
        </w:rPr>
        <w:lastRenderedPageBreak/>
        <w:t>МЕСТО УЧЕБНОГО КУРСА В УЧЕБНОМ ПЛАНЕ</w:t>
      </w:r>
    </w:p>
    <w:p w:rsidR="00056458" w:rsidRDefault="00056458" w:rsidP="00AB39B9">
      <w:pPr>
        <w:spacing w:after="0" w:line="240" w:lineRule="auto"/>
        <w:ind w:firstLine="360"/>
        <w:jc w:val="both"/>
        <w:rPr>
          <w:rFonts w:ascii="Times New Roman" w:hAnsi="Times New Roman" w:cs="Times New Roman"/>
          <w:b/>
          <w:sz w:val="28"/>
          <w:szCs w:val="28"/>
        </w:rPr>
      </w:pPr>
      <w:r w:rsidRPr="0037198F">
        <w:rPr>
          <w:rFonts w:ascii="Times New Roman" w:hAnsi="Times New Roman" w:cs="Times New Roman"/>
          <w:sz w:val="28"/>
          <w:szCs w:val="28"/>
        </w:rPr>
        <w:t xml:space="preserve">В соответствии с Образовательной программой школы на изучение предмета «Изобразительное искусство» в </w:t>
      </w:r>
      <w:r>
        <w:rPr>
          <w:rFonts w:ascii="Times New Roman" w:hAnsi="Times New Roman" w:cs="Times New Roman"/>
          <w:b/>
          <w:sz w:val="28"/>
          <w:szCs w:val="28"/>
        </w:rPr>
        <w:t>3 классе отводится 3</w:t>
      </w:r>
      <w:r w:rsidRPr="00470587">
        <w:rPr>
          <w:rFonts w:ascii="Times New Roman" w:hAnsi="Times New Roman" w:cs="Times New Roman"/>
          <w:b/>
          <w:sz w:val="28"/>
          <w:szCs w:val="28"/>
        </w:rPr>
        <w:t>5</w:t>
      </w:r>
      <w:r>
        <w:rPr>
          <w:rFonts w:ascii="Times New Roman" w:hAnsi="Times New Roman" w:cs="Times New Roman"/>
          <w:b/>
          <w:sz w:val="28"/>
          <w:szCs w:val="28"/>
        </w:rPr>
        <w:t xml:space="preserve"> часов</w:t>
      </w:r>
      <w:r w:rsidRPr="0037198F">
        <w:rPr>
          <w:rFonts w:ascii="Times New Roman" w:hAnsi="Times New Roman" w:cs="Times New Roman"/>
          <w:b/>
          <w:sz w:val="28"/>
          <w:szCs w:val="28"/>
        </w:rPr>
        <w:t xml:space="preserve"> в год, 1 час в неделю.</w:t>
      </w:r>
    </w:p>
    <w:p w:rsidR="00AB39B9" w:rsidRDefault="00AB39B9" w:rsidP="00AB39B9">
      <w:pPr>
        <w:spacing w:after="0" w:line="240" w:lineRule="auto"/>
        <w:ind w:firstLine="360"/>
        <w:jc w:val="center"/>
        <w:rPr>
          <w:rFonts w:ascii="Times New Roman" w:hAnsi="Times New Roman" w:cs="Times New Roman"/>
          <w:b/>
          <w:sz w:val="36"/>
          <w:szCs w:val="36"/>
        </w:rPr>
      </w:pPr>
    </w:p>
    <w:p w:rsidR="00056458" w:rsidRPr="0037198F" w:rsidRDefault="005E3876" w:rsidP="00AB39B9">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36"/>
          <w:szCs w:val="36"/>
        </w:rPr>
        <w:t xml:space="preserve"> </w:t>
      </w:r>
      <w:r w:rsidR="00056458" w:rsidRPr="0037198F">
        <w:rPr>
          <w:rFonts w:ascii="Times New Roman" w:hAnsi="Times New Roman" w:cs="Times New Roman"/>
          <w:b/>
          <w:sz w:val="28"/>
          <w:szCs w:val="28"/>
        </w:rPr>
        <w:t>УЧЕБНО – ТЕМАТИЧЕСКИЙ   ПЛАН</w:t>
      </w:r>
    </w:p>
    <w:tbl>
      <w:tblPr>
        <w:tblStyle w:val="a4"/>
        <w:tblW w:w="15309" w:type="dxa"/>
        <w:tblInd w:w="-459" w:type="dxa"/>
        <w:tblLook w:val="04A0"/>
      </w:tblPr>
      <w:tblGrid>
        <w:gridCol w:w="1418"/>
        <w:gridCol w:w="7654"/>
        <w:gridCol w:w="6237"/>
      </w:tblGrid>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w:t>
            </w:r>
          </w:p>
        </w:tc>
        <w:tc>
          <w:tcPr>
            <w:tcW w:w="7654"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Содержание программного материала</w:t>
            </w:r>
          </w:p>
        </w:tc>
        <w:tc>
          <w:tcPr>
            <w:tcW w:w="6237"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Количество часов</w:t>
            </w: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1</w:t>
            </w: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Жанры изобразительного искусства</w:t>
            </w: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13</w:t>
            </w:r>
          </w:p>
          <w:p w:rsidR="00056458" w:rsidRPr="002F2DAD" w:rsidRDefault="00056458" w:rsidP="002F2DAD">
            <w:pPr>
              <w:rPr>
                <w:rFonts w:ascii="Times New Roman" w:hAnsi="Times New Roman" w:cs="Times New Roman"/>
                <w:sz w:val="28"/>
                <w:szCs w:val="28"/>
              </w:rPr>
            </w:pP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2</w:t>
            </w: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Народное искусство</w:t>
            </w: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6</w:t>
            </w:r>
          </w:p>
          <w:p w:rsidR="00056458" w:rsidRPr="002F2DAD" w:rsidRDefault="00056458" w:rsidP="002F2DAD">
            <w:pPr>
              <w:rPr>
                <w:rFonts w:ascii="Times New Roman" w:hAnsi="Times New Roman" w:cs="Times New Roman"/>
                <w:sz w:val="28"/>
                <w:szCs w:val="28"/>
              </w:rPr>
            </w:pP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3</w:t>
            </w: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Декоративное искусство</w:t>
            </w: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9</w:t>
            </w:r>
          </w:p>
          <w:p w:rsidR="00056458" w:rsidRPr="002F2DAD" w:rsidRDefault="00056458" w:rsidP="002F2DAD">
            <w:pPr>
              <w:rPr>
                <w:rFonts w:ascii="Times New Roman" w:hAnsi="Times New Roman" w:cs="Times New Roman"/>
                <w:sz w:val="28"/>
                <w:szCs w:val="28"/>
              </w:rPr>
            </w:pP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r w:rsidRPr="002F2DAD">
              <w:rPr>
                <w:rFonts w:ascii="Times New Roman" w:hAnsi="Times New Roman" w:cs="Times New Roman"/>
                <w:sz w:val="28"/>
                <w:szCs w:val="28"/>
              </w:rPr>
              <w:t>4</w:t>
            </w: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Мир дизайна и архитектуры</w:t>
            </w:r>
          </w:p>
          <w:p w:rsidR="00056458" w:rsidRPr="002F2DAD" w:rsidRDefault="00056458" w:rsidP="002F2DAD">
            <w:pPr>
              <w:rPr>
                <w:rFonts w:ascii="Times New Roman" w:hAnsi="Times New Roman" w:cs="Times New Roman"/>
                <w:sz w:val="28"/>
                <w:szCs w:val="28"/>
              </w:rPr>
            </w:pP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6</w:t>
            </w:r>
          </w:p>
          <w:p w:rsidR="00056458" w:rsidRPr="002F2DAD" w:rsidRDefault="00056458" w:rsidP="002F2DAD">
            <w:pPr>
              <w:rPr>
                <w:rFonts w:ascii="Times New Roman" w:hAnsi="Times New Roman" w:cs="Times New Roman"/>
                <w:sz w:val="28"/>
                <w:szCs w:val="28"/>
              </w:rPr>
            </w:pP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Резервный урок</w:t>
            </w: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1</w:t>
            </w:r>
          </w:p>
        </w:tc>
      </w:tr>
      <w:tr w:rsidR="00056458" w:rsidRPr="002F2DAD" w:rsidTr="002F2DAD">
        <w:tc>
          <w:tcPr>
            <w:tcW w:w="1418" w:type="dxa"/>
            <w:vAlign w:val="center"/>
          </w:tcPr>
          <w:p w:rsidR="00056458" w:rsidRPr="002F2DAD" w:rsidRDefault="00056458" w:rsidP="002F2DAD">
            <w:pPr>
              <w:jc w:val="center"/>
              <w:rPr>
                <w:rFonts w:ascii="Times New Roman" w:hAnsi="Times New Roman" w:cs="Times New Roman"/>
                <w:sz w:val="28"/>
                <w:szCs w:val="28"/>
              </w:rPr>
            </w:pPr>
          </w:p>
        </w:tc>
        <w:tc>
          <w:tcPr>
            <w:tcW w:w="7654"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Итого:</w:t>
            </w:r>
          </w:p>
        </w:tc>
        <w:tc>
          <w:tcPr>
            <w:tcW w:w="6237" w:type="dxa"/>
            <w:vAlign w:val="center"/>
          </w:tcPr>
          <w:p w:rsidR="00056458" w:rsidRPr="002F2DAD" w:rsidRDefault="00056458" w:rsidP="002F2DAD">
            <w:pPr>
              <w:rPr>
                <w:rFonts w:ascii="Times New Roman" w:hAnsi="Times New Roman" w:cs="Times New Roman"/>
                <w:sz w:val="28"/>
                <w:szCs w:val="28"/>
              </w:rPr>
            </w:pPr>
            <w:r w:rsidRPr="002F2DAD">
              <w:rPr>
                <w:rFonts w:ascii="Times New Roman" w:hAnsi="Times New Roman" w:cs="Times New Roman"/>
                <w:sz w:val="28"/>
                <w:szCs w:val="28"/>
              </w:rPr>
              <w:t>35 часов</w:t>
            </w:r>
          </w:p>
        </w:tc>
      </w:tr>
    </w:tbl>
    <w:p w:rsidR="00056458" w:rsidRDefault="00056458" w:rsidP="00AB39B9">
      <w:pPr>
        <w:pStyle w:val="a3"/>
        <w:spacing w:after="0" w:line="240" w:lineRule="auto"/>
        <w:jc w:val="both"/>
        <w:rPr>
          <w:rFonts w:ascii="Times New Roman" w:hAnsi="Times New Roman" w:cs="Times New Roman"/>
          <w:b/>
          <w:sz w:val="36"/>
          <w:szCs w:val="36"/>
        </w:rPr>
      </w:pPr>
    </w:p>
    <w:p w:rsidR="002F2DAD" w:rsidRDefault="00056458" w:rsidP="00AB39B9">
      <w:pPr>
        <w:spacing w:after="0" w:line="240" w:lineRule="auto"/>
        <w:ind w:left="-850" w:hanging="1"/>
        <w:jc w:val="both"/>
        <w:rPr>
          <w:rFonts w:ascii="Times New Roman" w:hAnsi="Times New Roman" w:cs="Times New Roman"/>
          <w:sz w:val="28"/>
          <w:szCs w:val="28"/>
        </w:rPr>
      </w:pPr>
      <w:r w:rsidRPr="003719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F2DAD" w:rsidRDefault="002F2DAD" w:rsidP="00AB39B9">
      <w:pPr>
        <w:spacing w:after="0" w:line="240" w:lineRule="auto"/>
        <w:ind w:left="-850" w:hanging="1"/>
        <w:jc w:val="both"/>
        <w:rPr>
          <w:rFonts w:ascii="Times New Roman" w:hAnsi="Times New Roman" w:cs="Times New Roman"/>
          <w:sz w:val="28"/>
          <w:szCs w:val="28"/>
        </w:rPr>
      </w:pPr>
    </w:p>
    <w:p w:rsidR="002F2DAD" w:rsidRDefault="002F2DAD" w:rsidP="00AB39B9">
      <w:pPr>
        <w:spacing w:after="0" w:line="240" w:lineRule="auto"/>
        <w:ind w:left="-850" w:hanging="1"/>
        <w:jc w:val="both"/>
        <w:rPr>
          <w:rFonts w:ascii="Times New Roman" w:hAnsi="Times New Roman" w:cs="Times New Roman"/>
          <w:sz w:val="28"/>
          <w:szCs w:val="28"/>
        </w:rPr>
      </w:pPr>
    </w:p>
    <w:p w:rsidR="002F2DAD" w:rsidRDefault="002F2DAD" w:rsidP="00AB39B9">
      <w:pPr>
        <w:spacing w:after="0" w:line="240" w:lineRule="auto"/>
        <w:ind w:left="-850" w:hanging="1"/>
        <w:jc w:val="both"/>
        <w:rPr>
          <w:rFonts w:ascii="Times New Roman" w:hAnsi="Times New Roman" w:cs="Times New Roman"/>
          <w:sz w:val="28"/>
          <w:szCs w:val="28"/>
        </w:rPr>
      </w:pPr>
    </w:p>
    <w:p w:rsidR="002F2DAD" w:rsidRDefault="002F2DAD" w:rsidP="00AB39B9">
      <w:pPr>
        <w:spacing w:after="0" w:line="240" w:lineRule="auto"/>
        <w:ind w:left="-850" w:hanging="1"/>
        <w:jc w:val="both"/>
        <w:rPr>
          <w:rFonts w:ascii="Times New Roman" w:hAnsi="Times New Roman" w:cs="Times New Roman"/>
          <w:sz w:val="28"/>
          <w:szCs w:val="28"/>
        </w:rPr>
      </w:pPr>
    </w:p>
    <w:p w:rsidR="002F2DAD" w:rsidRDefault="002F2DAD" w:rsidP="00AB39B9">
      <w:pPr>
        <w:spacing w:after="0" w:line="240" w:lineRule="auto"/>
        <w:ind w:left="-850" w:hanging="1"/>
        <w:jc w:val="both"/>
        <w:rPr>
          <w:rFonts w:ascii="Times New Roman" w:hAnsi="Times New Roman" w:cs="Times New Roman"/>
          <w:sz w:val="28"/>
          <w:szCs w:val="28"/>
        </w:rPr>
      </w:pPr>
    </w:p>
    <w:p w:rsidR="002F2DAD" w:rsidRDefault="002F2DAD" w:rsidP="002F2DAD">
      <w:pPr>
        <w:spacing w:after="0" w:line="240" w:lineRule="auto"/>
        <w:ind w:left="-850" w:hanging="1"/>
        <w:jc w:val="center"/>
        <w:rPr>
          <w:rFonts w:ascii="Times New Roman" w:hAnsi="Times New Roman" w:cs="Times New Roman"/>
          <w:sz w:val="28"/>
          <w:szCs w:val="28"/>
        </w:rPr>
      </w:pPr>
    </w:p>
    <w:p w:rsidR="002F2DAD" w:rsidRDefault="002F2DAD" w:rsidP="002F2DAD">
      <w:pPr>
        <w:spacing w:after="0" w:line="240" w:lineRule="auto"/>
        <w:ind w:left="-850" w:hanging="1"/>
        <w:jc w:val="center"/>
        <w:rPr>
          <w:rFonts w:ascii="Times New Roman" w:hAnsi="Times New Roman" w:cs="Times New Roman"/>
          <w:sz w:val="28"/>
          <w:szCs w:val="28"/>
        </w:rPr>
      </w:pPr>
    </w:p>
    <w:p w:rsidR="002F2DAD" w:rsidRDefault="002F2DAD" w:rsidP="002F2DAD">
      <w:pPr>
        <w:spacing w:after="0" w:line="240" w:lineRule="auto"/>
        <w:ind w:left="-850" w:hanging="1"/>
        <w:jc w:val="center"/>
        <w:rPr>
          <w:rFonts w:ascii="Times New Roman" w:hAnsi="Times New Roman" w:cs="Times New Roman"/>
          <w:sz w:val="28"/>
          <w:szCs w:val="28"/>
        </w:rPr>
      </w:pPr>
    </w:p>
    <w:p w:rsidR="002F2DAD" w:rsidRDefault="002F2DAD" w:rsidP="002F2DAD">
      <w:pPr>
        <w:spacing w:after="0" w:line="240" w:lineRule="auto"/>
        <w:ind w:left="-850" w:hanging="1"/>
        <w:jc w:val="center"/>
        <w:rPr>
          <w:rFonts w:ascii="Times New Roman" w:hAnsi="Times New Roman" w:cs="Times New Roman"/>
          <w:sz w:val="28"/>
          <w:szCs w:val="28"/>
        </w:rPr>
      </w:pPr>
    </w:p>
    <w:p w:rsidR="00056458" w:rsidRPr="000C50B4" w:rsidRDefault="00537ECA" w:rsidP="002F2DAD">
      <w:pPr>
        <w:spacing w:after="0" w:line="240" w:lineRule="auto"/>
        <w:ind w:left="-850" w:hanging="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КУРСА</w:t>
      </w:r>
    </w:p>
    <w:p w:rsidR="00056458" w:rsidRPr="000C50B4" w:rsidRDefault="00056458" w:rsidP="00AB39B9">
      <w:pPr>
        <w:spacing w:after="0" w:line="240" w:lineRule="auto"/>
        <w:ind w:left="-850" w:hanging="1"/>
        <w:jc w:val="both"/>
        <w:rPr>
          <w:rFonts w:ascii="Times New Roman" w:hAnsi="Times New Roman" w:cs="Times New Roman"/>
          <w:b/>
          <w:sz w:val="28"/>
          <w:szCs w:val="28"/>
        </w:rPr>
      </w:pPr>
      <w:r w:rsidRPr="000C50B4">
        <w:rPr>
          <w:rFonts w:ascii="Times New Roman" w:hAnsi="Times New Roman" w:cs="Times New Roman"/>
          <w:b/>
          <w:sz w:val="28"/>
          <w:szCs w:val="28"/>
        </w:rPr>
        <w:t xml:space="preserve">                                                                                    3 КЛАСС ( 35 часов)</w:t>
      </w:r>
    </w:p>
    <w:p w:rsidR="00056458" w:rsidRPr="000C50B4" w:rsidRDefault="00056458" w:rsidP="00AB39B9">
      <w:pPr>
        <w:spacing w:after="0" w:line="240" w:lineRule="auto"/>
        <w:ind w:firstLine="426"/>
        <w:jc w:val="both"/>
        <w:rPr>
          <w:rFonts w:ascii="Times New Roman" w:hAnsi="Times New Roman" w:cs="Times New Roman"/>
          <w:b/>
          <w:sz w:val="28"/>
          <w:szCs w:val="28"/>
        </w:rPr>
      </w:pPr>
      <w:r w:rsidRPr="000C50B4">
        <w:rPr>
          <w:rFonts w:ascii="Times New Roman" w:hAnsi="Times New Roman" w:cs="Times New Roman"/>
          <w:b/>
          <w:sz w:val="28"/>
          <w:szCs w:val="28"/>
        </w:rPr>
        <w:t>«Жанры изобр</w:t>
      </w:r>
      <w:r>
        <w:rPr>
          <w:rFonts w:ascii="Times New Roman" w:hAnsi="Times New Roman" w:cs="Times New Roman"/>
          <w:b/>
          <w:sz w:val="28"/>
          <w:szCs w:val="28"/>
        </w:rPr>
        <w:t>азительного искусства» (1 час</w:t>
      </w:r>
      <w:r w:rsidRPr="000C50B4">
        <w:rPr>
          <w:rFonts w:ascii="Times New Roman" w:hAnsi="Times New Roman" w:cs="Times New Roman"/>
          <w:b/>
          <w:sz w:val="28"/>
          <w:szCs w:val="28"/>
        </w:rPr>
        <w:t>)</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«Путешествие в мир искусства» (1 ч) Знакомство с ведущими  художественными музеями мира. Британский музей (Лондон), Лувр (Париж), Музей Прадо ( Мадрид), Дрезденская картинная галерея (Дрезден), музей Гуггенхайма (Нью-Йорк).</w:t>
      </w:r>
    </w:p>
    <w:p w:rsidR="002F2DAD" w:rsidRDefault="002F2DAD" w:rsidP="00AB39B9">
      <w:pPr>
        <w:spacing w:after="0" w:line="240" w:lineRule="auto"/>
        <w:ind w:firstLine="426"/>
        <w:jc w:val="both"/>
        <w:rPr>
          <w:rFonts w:ascii="Times New Roman" w:hAnsi="Times New Roman" w:cs="Times New Roman"/>
          <w:b/>
          <w:sz w:val="28"/>
          <w:szCs w:val="28"/>
        </w:rPr>
      </w:pPr>
    </w:p>
    <w:p w:rsidR="00056458" w:rsidRPr="000C50B4" w:rsidRDefault="00056458" w:rsidP="00AB39B9">
      <w:pPr>
        <w:spacing w:after="0" w:line="240" w:lineRule="auto"/>
        <w:ind w:firstLine="426"/>
        <w:jc w:val="both"/>
        <w:rPr>
          <w:rFonts w:ascii="Times New Roman" w:hAnsi="Times New Roman" w:cs="Times New Roman"/>
          <w:b/>
          <w:sz w:val="28"/>
          <w:szCs w:val="28"/>
        </w:rPr>
      </w:pPr>
      <w:r w:rsidRPr="000C50B4">
        <w:rPr>
          <w:rFonts w:ascii="Times New Roman" w:hAnsi="Times New Roman" w:cs="Times New Roman"/>
          <w:b/>
          <w:sz w:val="28"/>
          <w:szCs w:val="28"/>
        </w:rPr>
        <w:t xml:space="preserve">«Жанры изобразительного искусства» (12 ч)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Натюрморт.</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об изобразительном искусстве. Форма, фактура, объём, цвет. Композиция в натюрморте. Основы художес</w:t>
      </w:r>
      <w:r w:rsidRPr="000C50B4">
        <w:rPr>
          <w:rFonts w:ascii="Times New Roman" w:hAnsi="Times New Roman" w:cs="Times New Roman"/>
          <w:sz w:val="28"/>
          <w:szCs w:val="28"/>
        </w:rPr>
        <w:t>т</w:t>
      </w:r>
      <w:r w:rsidRPr="000C50B4">
        <w:rPr>
          <w:rFonts w:ascii="Times New Roman" w:hAnsi="Times New Roman" w:cs="Times New Roman"/>
          <w:sz w:val="28"/>
          <w:szCs w:val="28"/>
        </w:rPr>
        <w:t>венного языка. Светотень. Боковое, фронтальное, контуражное освещение. Творческая мастерская: школа графики, н</w:t>
      </w:r>
      <w:r w:rsidRPr="000C50B4">
        <w:rPr>
          <w:rFonts w:ascii="Times New Roman" w:hAnsi="Times New Roman" w:cs="Times New Roman"/>
          <w:sz w:val="28"/>
          <w:szCs w:val="28"/>
        </w:rPr>
        <w:t>а</w:t>
      </w:r>
      <w:r w:rsidRPr="000C50B4">
        <w:rPr>
          <w:rFonts w:ascii="Times New Roman" w:hAnsi="Times New Roman" w:cs="Times New Roman"/>
          <w:sz w:val="28"/>
          <w:szCs w:val="28"/>
        </w:rPr>
        <w:t>тюрморт с кувшином.</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Пейзаж.</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об изобразительном искусстве. Лирические и эпические пейзажи. Композиция в пейзаже. Основы художес</w:t>
      </w:r>
      <w:r w:rsidRPr="000C50B4">
        <w:rPr>
          <w:rFonts w:ascii="Times New Roman" w:hAnsi="Times New Roman" w:cs="Times New Roman"/>
          <w:sz w:val="28"/>
          <w:szCs w:val="28"/>
        </w:rPr>
        <w:t>т</w:t>
      </w:r>
      <w:r w:rsidRPr="000C50B4">
        <w:rPr>
          <w:rFonts w:ascii="Times New Roman" w:hAnsi="Times New Roman" w:cs="Times New Roman"/>
          <w:sz w:val="28"/>
          <w:szCs w:val="28"/>
        </w:rPr>
        <w:t>венного языка. Перспектива. Горизонт. Перспективные построения. Воздушная перспектива. Творческая мастерская: школа живописи, последовательность рисования пейзажа.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Портрет.</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об изобразительном искусстве. Портретные жанры. Монументальные,  камерные и миниатюрные портреты. Автопортрет. Композиция портрета. Композиция портрета. Скульптурные портреты. Портреты сказочных героев. Н</w:t>
      </w:r>
      <w:r w:rsidRPr="000C50B4">
        <w:rPr>
          <w:rFonts w:ascii="Times New Roman" w:hAnsi="Times New Roman" w:cs="Times New Roman"/>
          <w:sz w:val="28"/>
          <w:szCs w:val="28"/>
        </w:rPr>
        <w:t>е</w:t>
      </w:r>
      <w:r w:rsidRPr="000C50B4">
        <w:rPr>
          <w:rFonts w:ascii="Times New Roman" w:hAnsi="Times New Roman" w:cs="Times New Roman"/>
          <w:sz w:val="28"/>
          <w:szCs w:val="28"/>
        </w:rPr>
        <w:t>обычные портреты.  Основы художественного языка. Парадный портрет. Профиль. Анфас. Бюст. Памятник. Силуэт. Творческая мастерская: последовательность рисования портрета (карандаш), последовательность лепки скульптурного портрета (пластилин). Последовательность выполнения портрета (коллаж).</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Проектная деятельность.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Проект №1. Праздник сказок. Выбор сказки, написание сценария. Подготовка костюмов и декораций. Представление. </w:t>
      </w:r>
    </w:p>
    <w:p w:rsidR="00056458"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Проект № 2. Школьная картинная галерея. Подготовка работ для выставки. Разработка оформления картинной гал</w:t>
      </w:r>
      <w:r w:rsidRPr="000C50B4">
        <w:rPr>
          <w:rFonts w:ascii="Times New Roman" w:hAnsi="Times New Roman" w:cs="Times New Roman"/>
          <w:sz w:val="28"/>
          <w:szCs w:val="28"/>
        </w:rPr>
        <w:t>е</w:t>
      </w:r>
      <w:r>
        <w:rPr>
          <w:rFonts w:ascii="Times New Roman" w:hAnsi="Times New Roman" w:cs="Times New Roman"/>
          <w:sz w:val="28"/>
          <w:szCs w:val="28"/>
        </w:rPr>
        <w:t xml:space="preserve">реи. Экскурсия по галерее. </w:t>
      </w:r>
    </w:p>
    <w:p w:rsidR="002F2DAD" w:rsidRDefault="002F2DAD" w:rsidP="00AB39B9">
      <w:pPr>
        <w:spacing w:after="0" w:line="240" w:lineRule="auto"/>
        <w:ind w:firstLine="426"/>
        <w:jc w:val="both"/>
        <w:rPr>
          <w:rFonts w:ascii="Times New Roman" w:hAnsi="Times New Roman" w:cs="Times New Roman"/>
          <w:b/>
          <w:sz w:val="28"/>
          <w:szCs w:val="28"/>
        </w:rPr>
      </w:pPr>
    </w:p>
    <w:p w:rsidR="002F2DAD" w:rsidRDefault="002F2DAD" w:rsidP="00AB39B9">
      <w:pPr>
        <w:spacing w:after="0" w:line="240" w:lineRule="auto"/>
        <w:ind w:firstLine="426"/>
        <w:jc w:val="both"/>
        <w:rPr>
          <w:rFonts w:ascii="Times New Roman" w:hAnsi="Times New Roman" w:cs="Times New Roman"/>
          <w:b/>
          <w:sz w:val="28"/>
          <w:szCs w:val="28"/>
        </w:rPr>
      </w:pP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b/>
          <w:sz w:val="28"/>
          <w:szCs w:val="28"/>
        </w:rPr>
        <w:lastRenderedPageBreak/>
        <w:t>«Народное творчество» ( 6 часов)</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Резьба по дереву.</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 Беседы о народном искусстве. Старинная крестьянская изба, украшение деревянного дома. В старинной русской и</w:t>
      </w:r>
      <w:r w:rsidRPr="000C50B4">
        <w:rPr>
          <w:rFonts w:ascii="Times New Roman" w:hAnsi="Times New Roman" w:cs="Times New Roman"/>
          <w:sz w:val="28"/>
          <w:szCs w:val="28"/>
        </w:rPr>
        <w:t>з</w:t>
      </w:r>
      <w:r w:rsidRPr="000C50B4">
        <w:rPr>
          <w:rFonts w:ascii="Times New Roman" w:hAnsi="Times New Roman" w:cs="Times New Roman"/>
          <w:sz w:val="28"/>
          <w:szCs w:val="28"/>
        </w:rPr>
        <w:t xml:space="preserve">бе. Деревянная и глиняная посуда.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Богородские игрушки.</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народном искусстве. Образы в богородской игрушке. Творческая мастерская:  богородская игрушка «ми</w:t>
      </w:r>
      <w:r w:rsidRPr="000C50B4">
        <w:rPr>
          <w:rFonts w:ascii="Times New Roman" w:hAnsi="Times New Roman" w:cs="Times New Roman"/>
          <w:sz w:val="28"/>
          <w:szCs w:val="28"/>
        </w:rPr>
        <w:t>ш</w:t>
      </w:r>
      <w:r w:rsidRPr="000C50B4">
        <w:rPr>
          <w:rFonts w:ascii="Times New Roman" w:hAnsi="Times New Roman" w:cs="Times New Roman"/>
          <w:sz w:val="28"/>
          <w:szCs w:val="28"/>
        </w:rPr>
        <w:t>ка-дергун» (картон)</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Жостовские подносы</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Беседа о народном искусстве. Творчество мастеров жостова. Техника жостовской росписи. Процесс создания жосто</w:t>
      </w:r>
      <w:r w:rsidRPr="000C50B4">
        <w:rPr>
          <w:rFonts w:ascii="Times New Roman" w:hAnsi="Times New Roman" w:cs="Times New Roman"/>
          <w:sz w:val="28"/>
          <w:szCs w:val="28"/>
        </w:rPr>
        <w:t>в</w:t>
      </w:r>
      <w:r w:rsidRPr="000C50B4">
        <w:rPr>
          <w:rFonts w:ascii="Times New Roman" w:hAnsi="Times New Roman" w:cs="Times New Roman"/>
          <w:sz w:val="28"/>
          <w:szCs w:val="28"/>
        </w:rPr>
        <w:t>ского подноса. Основы художественного языка. Замалёвка, тенёжка, прокладка, бликовка, чертёжка, привязка. Творч</w:t>
      </w:r>
      <w:r w:rsidRPr="000C50B4">
        <w:rPr>
          <w:rFonts w:ascii="Times New Roman" w:hAnsi="Times New Roman" w:cs="Times New Roman"/>
          <w:sz w:val="28"/>
          <w:szCs w:val="28"/>
        </w:rPr>
        <w:t>е</w:t>
      </w:r>
      <w:r w:rsidRPr="000C50B4">
        <w:rPr>
          <w:rFonts w:ascii="Times New Roman" w:hAnsi="Times New Roman" w:cs="Times New Roman"/>
          <w:sz w:val="28"/>
          <w:szCs w:val="28"/>
        </w:rPr>
        <w:t>ская мастерская: последовательность жостовской росписи предметов быта: тарелочки, шкатулки (гуашь).</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Павлопосадские платки.</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народном искусстве. Павловский Посад – центр производства платков и шалей в 19 веке. Творческая ма</w:t>
      </w:r>
      <w:r w:rsidRPr="000C50B4">
        <w:rPr>
          <w:rFonts w:ascii="Times New Roman" w:hAnsi="Times New Roman" w:cs="Times New Roman"/>
          <w:sz w:val="28"/>
          <w:szCs w:val="28"/>
        </w:rPr>
        <w:t>с</w:t>
      </w:r>
      <w:r w:rsidRPr="000C50B4">
        <w:rPr>
          <w:rFonts w:ascii="Times New Roman" w:hAnsi="Times New Roman" w:cs="Times New Roman"/>
          <w:sz w:val="28"/>
          <w:szCs w:val="28"/>
        </w:rPr>
        <w:t>терская : композиция размещения орнаментов на павлопосадских платках (карандаш, гуашь).</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Скопинская керамика.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народном искусстве. Гончарные изделия скопинских мастеров. Творческая мастерская: последовательность лепки скопинского сосуда – рыбы (глина/пластилин).</w:t>
      </w:r>
    </w:p>
    <w:p w:rsidR="002F2DAD" w:rsidRDefault="002F2DAD" w:rsidP="00AB39B9">
      <w:pPr>
        <w:spacing w:after="0" w:line="240" w:lineRule="auto"/>
        <w:ind w:firstLine="426"/>
        <w:jc w:val="both"/>
        <w:rPr>
          <w:rFonts w:ascii="Times New Roman" w:hAnsi="Times New Roman" w:cs="Times New Roman"/>
          <w:b/>
          <w:sz w:val="28"/>
          <w:szCs w:val="28"/>
        </w:rPr>
      </w:pPr>
    </w:p>
    <w:p w:rsidR="00056458" w:rsidRPr="000C50B4" w:rsidRDefault="006A3626" w:rsidP="00AB39B9">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«Декоративное искусство» (</w:t>
      </w:r>
      <w:r w:rsidR="00056458" w:rsidRPr="000C50B4">
        <w:rPr>
          <w:rFonts w:ascii="Times New Roman" w:hAnsi="Times New Roman" w:cs="Times New Roman"/>
          <w:b/>
          <w:sz w:val="28"/>
          <w:szCs w:val="28"/>
        </w:rPr>
        <w:t>9 часов)</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Декоративная композиция.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декоративном искусстве. Содержание и последовательность декоративной композиции. Цвет. Основы худ</w:t>
      </w:r>
      <w:r w:rsidRPr="000C50B4">
        <w:rPr>
          <w:rFonts w:ascii="Times New Roman" w:hAnsi="Times New Roman" w:cs="Times New Roman"/>
          <w:sz w:val="28"/>
          <w:szCs w:val="28"/>
        </w:rPr>
        <w:t>о</w:t>
      </w:r>
      <w:r w:rsidRPr="000C50B4">
        <w:rPr>
          <w:rFonts w:ascii="Times New Roman" w:hAnsi="Times New Roman" w:cs="Times New Roman"/>
          <w:sz w:val="28"/>
          <w:szCs w:val="28"/>
        </w:rPr>
        <w:t xml:space="preserve">жественного языка. Стилизация.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Замкнутый орнамент.</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Творческая мастерская: украшение салфетки орнаментом из аппликации.</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Декоративный натюрморт.</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декоративном искусстве. Техники выполнения декоративного натюрморта. Творческая мастерская: декор</w:t>
      </w:r>
      <w:r w:rsidRPr="000C50B4">
        <w:rPr>
          <w:rFonts w:ascii="Times New Roman" w:hAnsi="Times New Roman" w:cs="Times New Roman"/>
          <w:sz w:val="28"/>
          <w:szCs w:val="28"/>
        </w:rPr>
        <w:t>а</w:t>
      </w:r>
      <w:r w:rsidRPr="000C50B4">
        <w:rPr>
          <w:rFonts w:ascii="Times New Roman" w:hAnsi="Times New Roman" w:cs="Times New Roman"/>
          <w:sz w:val="28"/>
          <w:szCs w:val="28"/>
        </w:rPr>
        <w:t>тивные натюрморты, декоративная переработка натюрморта, коллаж.</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Декоративный пейзаж.</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lastRenderedPageBreak/>
        <w:t>Беседы о  декоративном искусстве. Творческая мастерская: декоративные пейзажи, эскиз витража.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Декоративный портрет.</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Творческая мастерская: декоративный портрет, портрет друга, атопортрет, декоративные портреты в технике дек</w:t>
      </w:r>
      <w:r w:rsidRPr="000C50B4">
        <w:rPr>
          <w:rFonts w:ascii="Times New Roman" w:hAnsi="Times New Roman" w:cs="Times New Roman"/>
          <w:sz w:val="28"/>
          <w:szCs w:val="28"/>
        </w:rPr>
        <w:t>у</w:t>
      </w:r>
      <w:r w:rsidRPr="000C50B4">
        <w:rPr>
          <w:rFonts w:ascii="Times New Roman" w:hAnsi="Times New Roman" w:cs="Times New Roman"/>
          <w:sz w:val="28"/>
          <w:szCs w:val="28"/>
        </w:rPr>
        <w:t>паж. Школа декора (маски из папье-маше).</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Секреты декора.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Катаем шарики. Рисуем нитками.</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Праздничный декор.</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Беседы о декоративном искусстве. Пасхальные украшения. Писанки. Творческая мастерская: роспись пасхальных яиц. Праздничная открытка (аппликация). Подставка для яйца.(пластилин, тесто, бумага).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Проектная деятельность.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Проект № 1. Школьный музей народного и декоративного искусства. Изучение  народных художественных пром</w:t>
      </w:r>
      <w:r w:rsidRPr="000C50B4">
        <w:rPr>
          <w:rFonts w:ascii="Times New Roman" w:hAnsi="Times New Roman" w:cs="Times New Roman"/>
          <w:sz w:val="28"/>
          <w:szCs w:val="28"/>
        </w:rPr>
        <w:t>ы</w:t>
      </w:r>
      <w:r w:rsidRPr="000C50B4">
        <w:rPr>
          <w:rFonts w:ascii="Times New Roman" w:hAnsi="Times New Roman" w:cs="Times New Roman"/>
          <w:sz w:val="28"/>
          <w:szCs w:val="28"/>
        </w:rPr>
        <w:t xml:space="preserve">слов своего края. Сбор коллекции предметов декоративно-прикладного искусства. Оформление экспозиции.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Проект №2. Выставка творческих работ учащихся. </w:t>
      </w:r>
    </w:p>
    <w:p w:rsidR="002F2DAD" w:rsidRDefault="002F2DAD" w:rsidP="00AB39B9">
      <w:pPr>
        <w:spacing w:after="0" w:line="240" w:lineRule="auto"/>
        <w:ind w:firstLine="426"/>
        <w:jc w:val="both"/>
        <w:rPr>
          <w:rFonts w:ascii="Times New Roman" w:hAnsi="Times New Roman" w:cs="Times New Roman"/>
          <w:b/>
          <w:sz w:val="28"/>
          <w:szCs w:val="28"/>
        </w:rPr>
      </w:pPr>
    </w:p>
    <w:p w:rsidR="00056458" w:rsidRPr="000C50B4" w:rsidRDefault="00056458" w:rsidP="00AB39B9">
      <w:pPr>
        <w:spacing w:after="0" w:line="240" w:lineRule="auto"/>
        <w:ind w:firstLine="426"/>
        <w:jc w:val="both"/>
        <w:rPr>
          <w:rFonts w:ascii="Times New Roman" w:hAnsi="Times New Roman" w:cs="Times New Roman"/>
          <w:b/>
          <w:sz w:val="28"/>
          <w:szCs w:val="28"/>
        </w:rPr>
      </w:pPr>
      <w:r w:rsidRPr="000C50B4">
        <w:rPr>
          <w:rFonts w:ascii="Times New Roman" w:hAnsi="Times New Roman" w:cs="Times New Roman"/>
          <w:b/>
          <w:sz w:val="28"/>
          <w:szCs w:val="28"/>
        </w:rPr>
        <w:t>«Мир дизайна и архитектуры» ( 6 часов)</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Форма яйца.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 xml:space="preserve">Беседа о форме яйца в архитектуре и дизайне. Творческая мастерская. Эскизы предметов быта в форме яйца.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Наброски и зарисовки. Посуды в форме яйца. Упаковка для яиц.  Эскизы моделей одежды по силуэту. Изготовление декоративной подвески из яичной скорлупы. Декоративная свеча.</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Фома спирали.</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Беседа о форме спирали в архитектуре и дизайне.  Творческая мастерская : букет из бумажных роз. Украшение из роз. Барашек.</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Форма волны.</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Беседа о форме волны в архитектуре и дизайне. Творческая мастерская: выполнение эскизов объектов дизайна волн</w:t>
      </w:r>
      <w:r w:rsidRPr="000C50B4">
        <w:rPr>
          <w:rFonts w:ascii="Times New Roman" w:hAnsi="Times New Roman" w:cs="Times New Roman"/>
          <w:sz w:val="28"/>
          <w:szCs w:val="28"/>
        </w:rPr>
        <w:t>о</w:t>
      </w:r>
      <w:r w:rsidRPr="000C50B4">
        <w:rPr>
          <w:rFonts w:ascii="Times New Roman" w:hAnsi="Times New Roman" w:cs="Times New Roman"/>
          <w:sz w:val="28"/>
          <w:szCs w:val="28"/>
        </w:rPr>
        <w:t xml:space="preserve">образной формы. Осветительный прибор на основе волны. Коробочка для печенья. Декоративная открытка.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Проектная деятельность.</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lastRenderedPageBreak/>
        <w:t xml:space="preserve">Проект №1.  Постановка детского спектакля «Чистая планета». Поиск информации о различных способах утилизации мусора и вторичной переработке сырья. Выполнение эскизов контейнеров для сбора мусора. Разработка графических знаков для обозначения различных отходов. Подготовка сценария и костюмов. </w:t>
      </w:r>
    </w:p>
    <w:p w:rsidR="00056458" w:rsidRPr="000C50B4" w:rsidRDefault="00056458" w:rsidP="00AB39B9">
      <w:pPr>
        <w:spacing w:after="0" w:line="240" w:lineRule="auto"/>
        <w:ind w:firstLine="426"/>
        <w:jc w:val="both"/>
        <w:rPr>
          <w:rFonts w:ascii="Times New Roman" w:hAnsi="Times New Roman" w:cs="Times New Roman"/>
          <w:sz w:val="28"/>
          <w:szCs w:val="28"/>
        </w:rPr>
      </w:pPr>
      <w:r w:rsidRPr="000C50B4">
        <w:rPr>
          <w:rFonts w:ascii="Times New Roman" w:hAnsi="Times New Roman" w:cs="Times New Roman"/>
          <w:sz w:val="28"/>
          <w:szCs w:val="28"/>
        </w:rPr>
        <w:t>Проект № 2. Школьный музей архитектуры и дизайна. Подбор экспонатов, оформление музейной экспозиции.</w:t>
      </w:r>
    </w:p>
    <w:p w:rsidR="00056458" w:rsidRDefault="00056458" w:rsidP="00AB39B9">
      <w:pPr>
        <w:spacing w:after="0" w:line="240" w:lineRule="auto"/>
        <w:ind w:firstLine="426"/>
        <w:jc w:val="both"/>
        <w:rPr>
          <w:rFonts w:ascii="Times New Roman" w:hAnsi="Times New Roman" w:cs="Times New Roman"/>
          <w:b/>
          <w:sz w:val="28"/>
          <w:szCs w:val="28"/>
        </w:rPr>
      </w:pPr>
      <w:r w:rsidRPr="000C50B4">
        <w:rPr>
          <w:rFonts w:ascii="Times New Roman" w:hAnsi="Times New Roman" w:cs="Times New Roman"/>
          <w:b/>
          <w:sz w:val="28"/>
          <w:szCs w:val="28"/>
        </w:rPr>
        <w:t>Резервный урок ( 1 час)</w:t>
      </w:r>
    </w:p>
    <w:p w:rsidR="002F2DAD" w:rsidRDefault="002F2DAD" w:rsidP="00AB39B9">
      <w:pPr>
        <w:spacing w:after="0" w:line="240" w:lineRule="auto"/>
        <w:jc w:val="center"/>
        <w:rPr>
          <w:rFonts w:ascii="Times New Roman" w:hAnsi="Times New Roman" w:cs="Times New Roman"/>
          <w:b/>
          <w:sz w:val="36"/>
          <w:szCs w:val="36"/>
        </w:rPr>
      </w:pPr>
    </w:p>
    <w:p w:rsidR="00537ECA" w:rsidRDefault="00935A26" w:rsidP="00AB39B9">
      <w:pPr>
        <w:spacing w:after="0" w:line="240" w:lineRule="auto"/>
        <w:jc w:val="center"/>
        <w:rPr>
          <w:rFonts w:ascii="Times New Roman" w:hAnsi="Times New Roman" w:cs="Times New Roman"/>
          <w:b/>
          <w:sz w:val="36"/>
          <w:szCs w:val="36"/>
        </w:rPr>
      </w:pPr>
      <w:r w:rsidRPr="00537ECA">
        <w:rPr>
          <w:rFonts w:ascii="Times New Roman" w:hAnsi="Times New Roman" w:cs="Times New Roman"/>
          <w:b/>
          <w:sz w:val="36"/>
          <w:szCs w:val="36"/>
        </w:rPr>
        <w:t>Тематическое планирование</w:t>
      </w:r>
    </w:p>
    <w:p w:rsidR="005E3876" w:rsidRPr="00537ECA" w:rsidRDefault="005E3876" w:rsidP="00AB39B9">
      <w:pPr>
        <w:spacing w:after="0" w:line="240" w:lineRule="auto"/>
        <w:ind w:firstLine="426"/>
        <w:rPr>
          <w:rFonts w:ascii="Times New Roman" w:hAnsi="Times New Roman" w:cs="Times New Roman"/>
          <w:b/>
          <w:sz w:val="36"/>
          <w:szCs w:val="36"/>
        </w:rPr>
      </w:pPr>
      <w:r w:rsidRPr="002C0745">
        <w:rPr>
          <w:rFonts w:ascii="Times New Roman" w:hAnsi="Times New Roman" w:cs="Times New Roman"/>
          <w:sz w:val="28"/>
          <w:szCs w:val="28"/>
        </w:rPr>
        <w:t>В программе выделены следующие структурные линии. Реализующие концентрический принцип содержания обуч</w:t>
      </w:r>
      <w:r w:rsidRPr="002C0745">
        <w:rPr>
          <w:rFonts w:ascii="Times New Roman" w:hAnsi="Times New Roman" w:cs="Times New Roman"/>
          <w:sz w:val="28"/>
          <w:szCs w:val="28"/>
        </w:rPr>
        <w:t>е</w:t>
      </w:r>
      <w:r w:rsidRPr="002C0745">
        <w:rPr>
          <w:rFonts w:ascii="Times New Roman" w:hAnsi="Times New Roman" w:cs="Times New Roman"/>
          <w:sz w:val="28"/>
          <w:szCs w:val="28"/>
        </w:rPr>
        <w:t xml:space="preserve">ния, что даёт возможность  постепенно расширять и усложнять его с учётом конкретного возрастного этапа: </w:t>
      </w:r>
      <w:r w:rsidRPr="002C0745">
        <w:rPr>
          <w:rFonts w:ascii="Times New Roman" w:hAnsi="Times New Roman" w:cs="Times New Roman"/>
          <w:b/>
          <w:sz w:val="28"/>
          <w:szCs w:val="28"/>
        </w:rPr>
        <w:t>«Мир из</w:t>
      </w:r>
      <w:r w:rsidRPr="002C0745">
        <w:rPr>
          <w:rFonts w:ascii="Times New Roman" w:hAnsi="Times New Roman" w:cs="Times New Roman"/>
          <w:b/>
          <w:sz w:val="28"/>
          <w:szCs w:val="28"/>
        </w:rPr>
        <w:t>о</w:t>
      </w:r>
      <w:r w:rsidRPr="002C0745">
        <w:rPr>
          <w:rFonts w:ascii="Times New Roman" w:hAnsi="Times New Roman" w:cs="Times New Roman"/>
          <w:b/>
          <w:sz w:val="28"/>
          <w:szCs w:val="28"/>
        </w:rPr>
        <w:t>бразительного искусства», «Мир народного искусства», «Мир декоративного искусства», «Мир архитектуры и д</w:t>
      </w:r>
      <w:r w:rsidRPr="002C0745">
        <w:rPr>
          <w:rFonts w:ascii="Times New Roman" w:hAnsi="Times New Roman" w:cs="Times New Roman"/>
          <w:b/>
          <w:sz w:val="28"/>
          <w:szCs w:val="28"/>
        </w:rPr>
        <w:t>и</w:t>
      </w:r>
      <w:r w:rsidRPr="002C0745">
        <w:rPr>
          <w:rFonts w:ascii="Times New Roman" w:hAnsi="Times New Roman" w:cs="Times New Roman"/>
          <w:b/>
          <w:sz w:val="28"/>
          <w:szCs w:val="28"/>
        </w:rPr>
        <w:t>зайна»</w:t>
      </w:r>
      <w:r>
        <w:rPr>
          <w:rFonts w:ascii="Times New Roman" w:hAnsi="Times New Roman" w:cs="Times New Roman"/>
          <w:b/>
          <w:sz w:val="28"/>
          <w:szCs w:val="28"/>
        </w:rPr>
        <w:t>.</w:t>
      </w:r>
    </w:p>
    <w:p w:rsidR="005E3876" w:rsidRDefault="005E3876" w:rsidP="00AB39B9">
      <w:pPr>
        <w:spacing w:after="0" w:line="240" w:lineRule="auto"/>
        <w:ind w:firstLine="426"/>
        <w:jc w:val="both"/>
        <w:rPr>
          <w:rFonts w:ascii="Times New Roman" w:hAnsi="Times New Roman" w:cs="Times New Roman"/>
          <w:sz w:val="28"/>
          <w:szCs w:val="28"/>
        </w:rPr>
      </w:pPr>
      <w:r w:rsidRPr="002C0745">
        <w:rPr>
          <w:rFonts w:ascii="Times New Roman" w:hAnsi="Times New Roman" w:cs="Times New Roman"/>
          <w:sz w:val="28"/>
          <w:szCs w:val="28"/>
        </w:rPr>
        <w:t xml:space="preserve">Учащиеся получают представление боб всех видах искусств, изучают их ценностные аспекты и закономерности. </w:t>
      </w:r>
      <w:r>
        <w:rPr>
          <w:rFonts w:ascii="Times New Roman" w:hAnsi="Times New Roman" w:cs="Times New Roman"/>
          <w:sz w:val="28"/>
          <w:szCs w:val="28"/>
        </w:rPr>
        <w:t xml:space="preserve"> Внутри каждой из структурных линий изучаются </w:t>
      </w:r>
      <w:r w:rsidRPr="002C0745">
        <w:rPr>
          <w:rFonts w:ascii="Times New Roman" w:hAnsi="Times New Roman" w:cs="Times New Roman"/>
          <w:i/>
          <w:sz w:val="28"/>
          <w:szCs w:val="28"/>
        </w:rPr>
        <w:t>основы художественного языка</w:t>
      </w:r>
      <w:r>
        <w:rPr>
          <w:rFonts w:ascii="Times New Roman" w:hAnsi="Times New Roman" w:cs="Times New Roman"/>
          <w:sz w:val="28"/>
          <w:szCs w:val="28"/>
        </w:rPr>
        <w:t xml:space="preserve"> на доступном теоретическом и практ</w:t>
      </w:r>
      <w:r>
        <w:rPr>
          <w:rFonts w:ascii="Times New Roman" w:hAnsi="Times New Roman" w:cs="Times New Roman"/>
          <w:sz w:val="28"/>
          <w:szCs w:val="28"/>
        </w:rPr>
        <w:t>и</w:t>
      </w:r>
      <w:r>
        <w:rPr>
          <w:rFonts w:ascii="Times New Roman" w:hAnsi="Times New Roman" w:cs="Times New Roman"/>
          <w:sz w:val="28"/>
          <w:szCs w:val="28"/>
        </w:rPr>
        <w:t xml:space="preserve">ческом уровне. При этом осуществляется связь художественного творчества с жизнью.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2C0745">
        <w:rPr>
          <w:rFonts w:ascii="Times New Roman" w:hAnsi="Times New Roman" w:cs="Times New Roman"/>
          <w:b/>
          <w:sz w:val="28"/>
          <w:szCs w:val="28"/>
        </w:rPr>
        <w:t>«Мир изобразительного искусства»</w:t>
      </w:r>
      <w:r>
        <w:rPr>
          <w:rFonts w:ascii="Times New Roman" w:hAnsi="Times New Roman" w:cs="Times New Roman"/>
          <w:b/>
          <w:sz w:val="28"/>
          <w:szCs w:val="28"/>
        </w:rPr>
        <w:t xml:space="preserve"> </w:t>
      </w:r>
      <w:r>
        <w:rPr>
          <w:rFonts w:ascii="Times New Roman" w:hAnsi="Times New Roman" w:cs="Times New Roman"/>
          <w:sz w:val="28"/>
          <w:szCs w:val="28"/>
        </w:rPr>
        <w:t xml:space="preserve"> включает изучение видов и жанров, художественного языка в процессе бесед об искусстве, индивидуального и коллективного художественного творчества. Учащиеся знакомятся с шедеврами русского и зарубежного искусства, творчеством известных художников, их манерой работы и высказываниями об иску</w:t>
      </w:r>
      <w:r>
        <w:rPr>
          <w:rFonts w:ascii="Times New Roman" w:hAnsi="Times New Roman" w:cs="Times New Roman"/>
          <w:sz w:val="28"/>
          <w:szCs w:val="28"/>
        </w:rPr>
        <w:t>с</w:t>
      </w:r>
      <w:r>
        <w:rPr>
          <w:rFonts w:ascii="Times New Roman" w:hAnsi="Times New Roman" w:cs="Times New Roman"/>
          <w:sz w:val="28"/>
          <w:szCs w:val="28"/>
        </w:rPr>
        <w:t>стве. Эта деятельность направлена на духовно-нравственное развитие детей и освоение средств художественной выраз</w:t>
      </w:r>
      <w:r>
        <w:rPr>
          <w:rFonts w:ascii="Times New Roman" w:hAnsi="Times New Roman" w:cs="Times New Roman"/>
          <w:sz w:val="28"/>
          <w:szCs w:val="28"/>
        </w:rPr>
        <w:t>и</w:t>
      </w:r>
      <w:r>
        <w:rPr>
          <w:rFonts w:ascii="Times New Roman" w:hAnsi="Times New Roman" w:cs="Times New Roman"/>
          <w:sz w:val="28"/>
          <w:szCs w:val="28"/>
        </w:rPr>
        <w:t xml:space="preserve">тельности. Через творчество  мастеров дети постигают жизненно важные для него ценности, запечатлённые в шедеврах искусства.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Знакомясь с произведениями изобразительного искусства, учащиеся постепенно учатся владеть терминологией, в</w:t>
      </w:r>
      <w:r>
        <w:rPr>
          <w:rFonts w:ascii="Times New Roman" w:hAnsi="Times New Roman" w:cs="Times New Roman"/>
          <w:sz w:val="28"/>
          <w:szCs w:val="28"/>
        </w:rPr>
        <w:t>ы</w:t>
      </w:r>
      <w:r>
        <w:rPr>
          <w:rFonts w:ascii="Times New Roman" w:hAnsi="Times New Roman" w:cs="Times New Roman"/>
          <w:sz w:val="28"/>
          <w:szCs w:val="28"/>
        </w:rPr>
        <w:t>ражать своё отношение к цветовому решению, различать тёплые  и холодные цвета, уметь представлять образы и цвета. Педагог использует элементы языка искусства при анализе произведений  и в обучении различным видам художестве</w:t>
      </w:r>
      <w:r>
        <w:rPr>
          <w:rFonts w:ascii="Times New Roman" w:hAnsi="Times New Roman" w:cs="Times New Roman"/>
          <w:sz w:val="28"/>
          <w:szCs w:val="28"/>
        </w:rPr>
        <w:t>н</w:t>
      </w:r>
      <w:r>
        <w:rPr>
          <w:rFonts w:ascii="Times New Roman" w:hAnsi="Times New Roman" w:cs="Times New Roman"/>
          <w:sz w:val="28"/>
          <w:szCs w:val="28"/>
        </w:rPr>
        <w:t>ного творчества. Происходит формирование восприятия цвета и формы как учебного материала. Учащиеся осознают, что с помощью этих средств можно передать своё настроение, нарисовать портрет и пейзаж, сконструировать объекты д</w:t>
      </w:r>
      <w:r>
        <w:rPr>
          <w:rFonts w:ascii="Times New Roman" w:hAnsi="Times New Roman" w:cs="Times New Roman"/>
          <w:sz w:val="28"/>
          <w:szCs w:val="28"/>
        </w:rPr>
        <w:t>и</w:t>
      </w:r>
      <w:r>
        <w:rPr>
          <w:rFonts w:ascii="Times New Roman" w:hAnsi="Times New Roman" w:cs="Times New Roman"/>
          <w:sz w:val="28"/>
          <w:szCs w:val="28"/>
        </w:rPr>
        <w:t xml:space="preserve">зайна, проиллюстрировать историю или сказку.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художественно-образного решения и композиции станковых живописи, графики, скульптуры, характе</w:t>
      </w:r>
      <w:r>
        <w:rPr>
          <w:rFonts w:ascii="Times New Roman" w:hAnsi="Times New Roman" w:cs="Times New Roman"/>
          <w:sz w:val="28"/>
          <w:szCs w:val="28"/>
        </w:rPr>
        <w:t>р</w:t>
      </w:r>
      <w:r>
        <w:rPr>
          <w:rFonts w:ascii="Times New Roman" w:hAnsi="Times New Roman" w:cs="Times New Roman"/>
          <w:sz w:val="28"/>
          <w:szCs w:val="28"/>
        </w:rPr>
        <w:t>ные черты книжной графики рассматриваются на многочисленных примерах в процессе бесед об изобразительном иску</w:t>
      </w:r>
      <w:r>
        <w:rPr>
          <w:rFonts w:ascii="Times New Roman" w:hAnsi="Times New Roman" w:cs="Times New Roman"/>
          <w:sz w:val="28"/>
          <w:szCs w:val="28"/>
        </w:rPr>
        <w:t>с</w:t>
      </w:r>
      <w:r>
        <w:rPr>
          <w:rFonts w:ascii="Times New Roman" w:hAnsi="Times New Roman" w:cs="Times New Roman"/>
          <w:sz w:val="28"/>
          <w:szCs w:val="28"/>
        </w:rPr>
        <w:t xml:space="preserve">стве.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учебными задачами, обозначенными для каждого класса, учителю предоставляется право выбора произведений изобразительного искусства, которые будут использованы для бесед на уроке.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 1 по 4 классы осуществляется систематическое изучение </w:t>
      </w:r>
      <w:r w:rsidRPr="00674BF9">
        <w:rPr>
          <w:rFonts w:ascii="Times New Roman" w:hAnsi="Times New Roman" w:cs="Times New Roman"/>
          <w:i/>
          <w:sz w:val="28"/>
          <w:szCs w:val="28"/>
        </w:rPr>
        <w:t>основ художественного языка .</w:t>
      </w:r>
      <w:r>
        <w:rPr>
          <w:rFonts w:ascii="Times New Roman" w:hAnsi="Times New Roman" w:cs="Times New Roman"/>
          <w:sz w:val="28"/>
          <w:szCs w:val="28"/>
        </w:rPr>
        <w:t xml:space="preserve"> При этом рассматривается  специфика языка каждого из пластических искусств. Большое внимание  в программе уделяется освоению закономерн</w:t>
      </w:r>
      <w:r>
        <w:rPr>
          <w:rFonts w:ascii="Times New Roman" w:hAnsi="Times New Roman" w:cs="Times New Roman"/>
          <w:sz w:val="28"/>
          <w:szCs w:val="28"/>
        </w:rPr>
        <w:t>о</w:t>
      </w:r>
      <w:r>
        <w:rPr>
          <w:rFonts w:ascii="Times New Roman" w:hAnsi="Times New Roman" w:cs="Times New Roman"/>
          <w:sz w:val="28"/>
          <w:szCs w:val="28"/>
        </w:rPr>
        <w:t>стей конструктивного строения формы, способам передачи пространства на плоскости, основам цветоведения.</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1 класса проводится начальный анализ конструктивно-аналитического строения животных, фигуры человека и др</w:t>
      </w:r>
      <w:r>
        <w:rPr>
          <w:rFonts w:ascii="Times New Roman" w:hAnsi="Times New Roman" w:cs="Times New Roman"/>
          <w:sz w:val="28"/>
          <w:szCs w:val="28"/>
        </w:rPr>
        <w:t>у</w:t>
      </w:r>
      <w:r>
        <w:rPr>
          <w:rFonts w:ascii="Times New Roman" w:hAnsi="Times New Roman" w:cs="Times New Roman"/>
          <w:sz w:val="28"/>
          <w:szCs w:val="28"/>
        </w:rPr>
        <w:t>гих природных форм. Во 2 классе начинается изучение воздушной перспективы, а в 3-4 классах – с особенностями л</w:t>
      </w:r>
      <w:r>
        <w:rPr>
          <w:rFonts w:ascii="Times New Roman" w:hAnsi="Times New Roman" w:cs="Times New Roman"/>
          <w:sz w:val="28"/>
          <w:szCs w:val="28"/>
        </w:rPr>
        <w:t>и</w:t>
      </w:r>
      <w:r>
        <w:rPr>
          <w:rFonts w:ascii="Times New Roman" w:hAnsi="Times New Roman" w:cs="Times New Roman"/>
          <w:sz w:val="28"/>
          <w:szCs w:val="28"/>
        </w:rPr>
        <w:t>нейной перспективы и светотени.</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Основы изобразительного языка осваиваются как в процессе анализа произведений искусства, так и в процессе худ</w:t>
      </w:r>
      <w:r>
        <w:rPr>
          <w:rFonts w:ascii="Times New Roman" w:hAnsi="Times New Roman" w:cs="Times New Roman"/>
          <w:sz w:val="28"/>
          <w:szCs w:val="28"/>
        </w:rPr>
        <w:t>о</w:t>
      </w:r>
      <w:r>
        <w:rPr>
          <w:rFonts w:ascii="Times New Roman" w:hAnsi="Times New Roman" w:cs="Times New Roman"/>
          <w:sz w:val="28"/>
          <w:szCs w:val="28"/>
        </w:rPr>
        <w:t>жественного творчества учащихся.</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1-2 класса учащиеся получают начальные сведения о закономерностях композиции, конструктивного строения предметов, перспективы, светотени, о фактуре предметов, технике и приёмах выполнения рисунков, выразительных ос</w:t>
      </w:r>
      <w:r>
        <w:rPr>
          <w:rFonts w:ascii="Times New Roman" w:hAnsi="Times New Roman" w:cs="Times New Roman"/>
          <w:sz w:val="28"/>
          <w:szCs w:val="28"/>
        </w:rPr>
        <w:t>о</w:t>
      </w:r>
      <w:r>
        <w:rPr>
          <w:rFonts w:ascii="Times New Roman" w:hAnsi="Times New Roman" w:cs="Times New Roman"/>
          <w:sz w:val="28"/>
          <w:szCs w:val="28"/>
        </w:rPr>
        <w:t>бенностях художественных материалов. В 3-4 классах полученные знания систематизируются. Учащиеся учатся осозна</w:t>
      </w:r>
      <w:r>
        <w:rPr>
          <w:rFonts w:ascii="Times New Roman" w:hAnsi="Times New Roman" w:cs="Times New Roman"/>
          <w:sz w:val="28"/>
          <w:szCs w:val="28"/>
        </w:rPr>
        <w:t>н</w:t>
      </w:r>
      <w:r>
        <w:rPr>
          <w:rFonts w:ascii="Times New Roman" w:hAnsi="Times New Roman" w:cs="Times New Roman"/>
          <w:sz w:val="28"/>
          <w:szCs w:val="28"/>
        </w:rPr>
        <w:t>но и творчески использовать знания основ художественного языка, добиваться выразительности и образности рисунков.</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9543F7">
        <w:rPr>
          <w:rFonts w:ascii="Times New Roman" w:hAnsi="Times New Roman" w:cs="Times New Roman"/>
          <w:b/>
          <w:sz w:val="28"/>
          <w:szCs w:val="28"/>
        </w:rPr>
        <w:t xml:space="preserve">«Мир изобразительного искусства» </w:t>
      </w:r>
      <w:r>
        <w:rPr>
          <w:rFonts w:ascii="Times New Roman" w:hAnsi="Times New Roman" w:cs="Times New Roman"/>
          <w:b/>
          <w:sz w:val="28"/>
          <w:szCs w:val="28"/>
        </w:rPr>
        <w:t xml:space="preserve"> </w:t>
      </w:r>
      <w:r>
        <w:rPr>
          <w:rFonts w:ascii="Times New Roman" w:hAnsi="Times New Roman" w:cs="Times New Roman"/>
          <w:sz w:val="28"/>
          <w:szCs w:val="28"/>
        </w:rPr>
        <w:t xml:space="preserve"> знакомит с основными правилами, приёмами и средствами композ</w:t>
      </w:r>
      <w:r>
        <w:rPr>
          <w:rFonts w:ascii="Times New Roman" w:hAnsi="Times New Roman" w:cs="Times New Roman"/>
          <w:sz w:val="28"/>
          <w:szCs w:val="28"/>
        </w:rPr>
        <w:t>и</w:t>
      </w:r>
      <w:r>
        <w:rPr>
          <w:rFonts w:ascii="Times New Roman" w:hAnsi="Times New Roman" w:cs="Times New Roman"/>
          <w:sz w:val="28"/>
          <w:szCs w:val="28"/>
        </w:rPr>
        <w:t>ции, с методами работы над ней. Дети узнают о важной роли ритма и цвете в композиции, учатся выделять сюжетно-композиционный центр, добиваться цельности композиции, уравновешивать её части, правильно выбирать формат р</w:t>
      </w:r>
      <w:r>
        <w:rPr>
          <w:rFonts w:ascii="Times New Roman" w:hAnsi="Times New Roman" w:cs="Times New Roman"/>
          <w:sz w:val="28"/>
          <w:szCs w:val="28"/>
        </w:rPr>
        <w:t>и</w:t>
      </w:r>
      <w:r>
        <w:rPr>
          <w:rFonts w:ascii="Times New Roman" w:hAnsi="Times New Roman" w:cs="Times New Roman"/>
          <w:sz w:val="28"/>
          <w:szCs w:val="28"/>
        </w:rPr>
        <w:t>сунка, создавать ассиметричные и симметричные композиции, передавать движение в рисунке, изображать главное и второстепенное.</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9543F7">
        <w:rPr>
          <w:rFonts w:ascii="Times New Roman" w:hAnsi="Times New Roman" w:cs="Times New Roman"/>
          <w:b/>
          <w:sz w:val="28"/>
          <w:szCs w:val="28"/>
        </w:rPr>
        <w:t>«Мир народного искусства</w:t>
      </w:r>
      <w:r>
        <w:rPr>
          <w:rFonts w:ascii="Times New Roman" w:hAnsi="Times New Roman" w:cs="Times New Roman"/>
          <w:sz w:val="28"/>
          <w:szCs w:val="28"/>
        </w:rPr>
        <w:t>» систематически изучается с 1 по 4 классы. Учащиеся знакомятся  с ведущими традиционными народными художественными промыслами и осваивают основные принципы народного искусства – п</w:t>
      </w:r>
      <w:r>
        <w:rPr>
          <w:rFonts w:ascii="Times New Roman" w:hAnsi="Times New Roman" w:cs="Times New Roman"/>
          <w:sz w:val="28"/>
          <w:szCs w:val="28"/>
        </w:rPr>
        <w:t>о</w:t>
      </w:r>
      <w:r>
        <w:rPr>
          <w:rFonts w:ascii="Times New Roman" w:hAnsi="Times New Roman" w:cs="Times New Roman"/>
          <w:sz w:val="28"/>
          <w:szCs w:val="28"/>
        </w:rPr>
        <w:t>втор, вариацию, импровизацию.  В 1-4 классах изучаются традиционные народные промыслы. Особое внимание обращ</w:t>
      </w:r>
      <w:r>
        <w:rPr>
          <w:rFonts w:ascii="Times New Roman" w:hAnsi="Times New Roman" w:cs="Times New Roman"/>
          <w:sz w:val="28"/>
          <w:szCs w:val="28"/>
        </w:rPr>
        <w:t>а</w:t>
      </w:r>
      <w:r>
        <w:rPr>
          <w:rFonts w:ascii="Times New Roman" w:hAnsi="Times New Roman" w:cs="Times New Roman"/>
          <w:sz w:val="28"/>
          <w:szCs w:val="28"/>
        </w:rPr>
        <w:t>ется на изучение  многообразия народной глиняной и деревянной игрушки и способов её изготовления, выявления хара</w:t>
      </w:r>
      <w:r>
        <w:rPr>
          <w:rFonts w:ascii="Times New Roman" w:hAnsi="Times New Roman" w:cs="Times New Roman"/>
          <w:sz w:val="28"/>
          <w:szCs w:val="28"/>
        </w:rPr>
        <w:t>к</w:t>
      </w:r>
      <w:r>
        <w:rPr>
          <w:rFonts w:ascii="Times New Roman" w:hAnsi="Times New Roman" w:cs="Times New Roman"/>
          <w:sz w:val="28"/>
          <w:szCs w:val="28"/>
        </w:rPr>
        <w:t>терных особенностей видового образа, умения определять принадлежность вещи к локальной школе мастерства.  В кач</w:t>
      </w:r>
      <w:r>
        <w:rPr>
          <w:rFonts w:ascii="Times New Roman" w:hAnsi="Times New Roman" w:cs="Times New Roman"/>
          <w:sz w:val="28"/>
          <w:szCs w:val="28"/>
        </w:rPr>
        <w:t>е</w:t>
      </w:r>
      <w:r>
        <w:rPr>
          <w:rFonts w:ascii="Times New Roman" w:hAnsi="Times New Roman" w:cs="Times New Roman"/>
          <w:sz w:val="28"/>
          <w:szCs w:val="28"/>
        </w:rPr>
        <w:t xml:space="preserve">стве практических заданий предлагается расписать дымковскими, филимоновскими и каргапольскими узорами силуэты </w:t>
      </w:r>
      <w:r>
        <w:rPr>
          <w:rFonts w:ascii="Times New Roman" w:hAnsi="Times New Roman" w:cs="Times New Roman"/>
          <w:sz w:val="28"/>
          <w:szCs w:val="28"/>
        </w:rPr>
        <w:lastRenderedPageBreak/>
        <w:t>игрушек и посуды, выполнить вариации и импровизации по мотивам народной росписи. Возможна лепка народных и</w:t>
      </w:r>
      <w:r>
        <w:rPr>
          <w:rFonts w:ascii="Times New Roman" w:hAnsi="Times New Roman" w:cs="Times New Roman"/>
          <w:sz w:val="28"/>
          <w:szCs w:val="28"/>
        </w:rPr>
        <w:t>г</w:t>
      </w:r>
      <w:r>
        <w:rPr>
          <w:rFonts w:ascii="Times New Roman" w:hAnsi="Times New Roman" w:cs="Times New Roman"/>
          <w:sz w:val="28"/>
          <w:szCs w:val="28"/>
        </w:rPr>
        <w:t>рушек и посуды и их роспись народными узорами. В 3-4 классах учащиеся знакомятся с новыми – лаковой миниатюрой, вологодскими кружевами, павлопасадскими платками, скопинской керамикой, богородской резьбой, тульскими пряник</w:t>
      </w:r>
      <w:r>
        <w:rPr>
          <w:rFonts w:ascii="Times New Roman" w:hAnsi="Times New Roman" w:cs="Times New Roman"/>
          <w:sz w:val="28"/>
          <w:szCs w:val="28"/>
        </w:rPr>
        <w:t>а</w:t>
      </w:r>
      <w:r>
        <w:rPr>
          <w:rFonts w:ascii="Times New Roman" w:hAnsi="Times New Roman" w:cs="Times New Roman"/>
          <w:sz w:val="28"/>
          <w:szCs w:val="28"/>
        </w:rPr>
        <w:t>ми и самоварами, касинским литьём и пр. Подчёркивается значение изделий народных мастеров в формировании пре</w:t>
      </w:r>
      <w:r>
        <w:rPr>
          <w:rFonts w:ascii="Times New Roman" w:hAnsi="Times New Roman" w:cs="Times New Roman"/>
          <w:sz w:val="28"/>
          <w:szCs w:val="28"/>
        </w:rPr>
        <w:t>д</w:t>
      </w:r>
      <w:r>
        <w:rPr>
          <w:rFonts w:ascii="Times New Roman" w:hAnsi="Times New Roman" w:cs="Times New Roman"/>
          <w:sz w:val="28"/>
          <w:szCs w:val="28"/>
        </w:rPr>
        <w:t>метной среды. Обращается внимание на особенности формообразования в керамических изделиях народных умельцев. Предлагается выполнить элементарное проектирование керамической посуды с целевым назначением на основе стилиз</w:t>
      </w:r>
      <w:r>
        <w:rPr>
          <w:rFonts w:ascii="Times New Roman" w:hAnsi="Times New Roman" w:cs="Times New Roman"/>
          <w:sz w:val="28"/>
          <w:szCs w:val="28"/>
        </w:rPr>
        <w:t>а</w:t>
      </w:r>
      <w:r>
        <w:rPr>
          <w:rFonts w:ascii="Times New Roman" w:hAnsi="Times New Roman" w:cs="Times New Roman"/>
          <w:sz w:val="28"/>
          <w:szCs w:val="28"/>
        </w:rPr>
        <w:t>ции форм животных в традициях народных художественных промыслов. В 4 классе изучаются достоинства  ансамбля русского народного мужского и женского костюмов, костюмов народов России, уделяется внимание изучению композ</w:t>
      </w:r>
      <w:r>
        <w:rPr>
          <w:rFonts w:ascii="Times New Roman" w:hAnsi="Times New Roman" w:cs="Times New Roman"/>
          <w:sz w:val="28"/>
          <w:szCs w:val="28"/>
        </w:rPr>
        <w:t>и</w:t>
      </w:r>
      <w:r>
        <w:rPr>
          <w:rFonts w:ascii="Times New Roman" w:hAnsi="Times New Roman" w:cs="Times New Roman"/>
          <w:sz w:val="28"/>
          <w:szCs w:val="28"/>
        </w:rPr>
        <w:t xml:space="preserve">ционных схем размещения орнаментов – ленточного, замкнутого, сетчатого, а также по характеру мотивов.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Орнамент рассматривается как неотъемлемая часть образа художественной вещи. Дети учатся  распознавать орнаме</w:t>
      </w:r>
      <w:r>
        <w:rPr>
          <w:rFonts w:ascii="Times New Roman" w:hAnsi="Times New Roman" w:cs="Times New Roman"/>
          <w:sz w:val="28"/>
          <w:szCs w:val="28"/>
        </w:rPr>
        <w:t>н</w:t>
      </w:r>
      <w:r>
        <w:rPr>
          <w:rFonts w:ascii="Times New Roman" w:hAnsi="Times New Roman" w:cs="Times New Roman"/>
          <w:sz w:val="28"/>
          <w:szCs w:val="28"/>
        </w:rPr>
        <w:t>ты и изделия разных центров народного творчества. Кроме копирования элементов узоров они выполняют эскизы росп</w:t>
      </w:r>
      <w:r>
        <w:rPr>
          <w:rFonts w:ascii="Times New Roman" w:hAnsi="Times New Roman" w:cs="Times New Roman"/>
          <w:sz w:val="28"/>
          <w:szCs w:val="28"/>
        </w:rPr>
        <w:t>и</w:t>
      </w:r>
      <w:r>
        <w:rPr>
          <w:rFonts w:ascii="Times New Roman" w:hAnsi="Times New Roman" w:cs="Times New Roman"/>
          <w:sz w:val="28"/>
          <w:szCs w:val="28"/>
        </w:rPr>
        <w:t>си народных игрушек и декоративного украшения предметов быта народными росписями, выполняют вариации и импр</w:t>
      </w:r>
      <w:r>
        <w:rPr>
          <w:rFonts w:ascii="Times New Roman" w:hAnsi="Times New Roman" w:cs="Times New Roman"/>
          <w:sz w:val="28"/>
          <w:szCs w:val="28"/>
        </w:rPr>
        <w:t>о</w:t>
      </w:r>
      <w:r>
        <w:rPr>
          <w:rFonts w:ascii="Times New Roman" w:hAnsi="Times New Roman" w:cs="Times New Roman"/>
          <w:sz w:val="28"/>
          <w:szCs w:val="28"/>
        </w:rPr>
        <w:t>визации по мотивам народной росписи.</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Предлагается лепка народных игрушек и посуды и их роспись народными узорами, а также роспись тарелок, стак</w:t>
      </w:r>
      <w:r>
        <w:rPr>
          <w:rFonts w:ascii="Times New Roman" w:hAnsi="Times New Roman" w:cs="Times New Roman"/>
          <w:sz w:val="28"/>
          <w:szCs w:val="28"/>
        </w:rPr>
        <w:t>а</w:t>
      </w:r>
      <w:r>
        <w:rPr>
          <w:rFonts w:ascii="Times New Roman" w:hAnsi="Times New Roman" w:cs="Times New Roman"/>
          <w:sz w:val="28"/>
          <w:szCs w:val="28"/>
        </w:rPr>
        <w:t>нов, шкатулок народными узорами. Знакомство с художественными промыслами помогает детям научиться ценить кр</w:t>
      </w:r>
      <w:r>
        <w:rPr>
          <w:rFonts w:ascii="Times New Roman" w:hAnsi="Times New Roman" w:cs="Times New Roman"/>
          <w:sz w:val="28"/>
          <w:szCs w:val="28"/>
        </w:rPr>
        <w:t>а</w:t>
      </w:r>
      <w:r>
        <w:rPr>
          <w:rFonts w:ascii="Times New Roman" w:hAnsi="Times New Roman" w:cs="Times New Roman"/>
          <w:sz w:val="28"/>
          <w:szCs w:val="28"/>
        </w:rPr>
        <w:t xml:space="preserve">соту и усвоить нравственно-духовные ценности народного искусства.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Pr="009D5E64">
        <w:rPr>
          <w:rFonts w:ascii="Times New Roman" w:hAnsi="Times New Roman" w:cs="Times New Roman"/>
          <w:b/>
          <w:sz w:val="28"/>
          <w:szCs w:val="28"/>
        </w:rPr>
        <w:t xml:space="preserve">«Мир народного и декоративного искусства» </w:t>
      </w:r>
      <w:r>
        <w:rPr>
          <w:rFonts w:ascii="Times New Roman" w:hAnsi="Times New Roman" w:cs="Times New Roman"/>
          <w:b/>
          <w:sz w:val="28"/>
          <w:szCs w:val="28"/>
        </w:rPr>
        <w:t xml:space="preserve"> </w:t>
      </w:r>
      <w:r>
        <w:rPr>
          <w:rFonts w:ascii="Times New Roman" w:hAnsi="Times New Roman" w:cs="Times New Roman"/>
          <w:sz w:val="28"/>
          <w:szCs w:val="28"/>
        </w:rPr>
        <w:t>дети изучают традиционные знаки и символы орнаментов, композиционные схемы размещения  орнаментов, основные виды орнамента по характеру мотивов. Знакомство с декор</w:t>
      </w:r>
      <w:r>
        <w:rPr>
          <w:rFonts w:ascii="Times New Roman" w:hAnsi="Times New Roman" w:cs="Times New Roman"/>
          <w:sz w:val="28"/>
          <w:szCs w:val="28"/>
        </w:rPr>
        <w:t>а</w:t>
      </w:r>
      <w:r>
        <w:rPr>
          <w:rFonts w:ascii="Times New Roman" w:hAnsi="Times New Roman" w:cs="Times New Roman"/>
          <w:sz w:val="28"/>
          <w:szCs w:val="28"/>
        </w:rPr>
        <w:t>тивным искусством осуществляется с 1 по 4 классы. Учащиеся осваивают на доступном уровне разные техники: витраж, мозаика, гобелен, лоскутное шитьё и др. в каждом классе изучается «Азбука декора». Дети осваивают различные способы декорирования поверхности, особенности размещения декора на различных формах, изучают и создают орнаментальные и сюжетные, плоскостные  и объёмные композиции, эскизы оформления ковров, платков. Посуды, украшают декором и</w:t>
      </w:r>
      <w:r>
        <w:rPr>
          <w:rFonts w:ascii="Times New Roman" w:hAnsi="Times New Roman" w:cs="Times New Roman"/>
          <w:sz w:val="28"/>
          <w:szCs w:val="28"/>
        </w:rPr>
        <w:t>з</w:t>
      </w:r>
      <w:r>
        <w:rPr>
          <w:rFonts w:ascii="Times New Roman" w:hAnsi="Times New Roman" w:cs="Times New Roman"/>
          <w:sz w:val="28"/>
          <w:szCs w:val="28"/>
        </w:rPr>
        <w:t>делия. Богатство форм и красок окружающего мира, живой и неживой природы используется для стилизации. Овладевая приёмами декорирования поверхности, художественной обработки  различных материалов, имитируя различные техн</w:t>
      </w:r>
      <w:r>
        <w:rPr>
          <w:rFonts w:ascii="Times New Roman" w:hAnsi="Times New Roman" w:cs="Times New Roman"/>
          <w:sz w:val="28"/>
          <w:szCs w:val="28"/>
        </w:rPr>
        <w:t>о</w:t>
      </w:r>
      <w:r>
        <w:rPr>
          <w:rFonts w:ascii="Times New Roman" w:hAnsi="Times New Roman" w:cs="Times New Roman"/>
          <w:sz w:val="28"/>
          <w:szCs w:val="28"/>
        </w:rPr>
        <w:t xml:space="preserve">логии, дети учатся находить характерные особенности видового образа, осваивать выразительные средства и образно-сюжетное содержание изделий художников декоративно-прикладного искусства.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программы </w:t>
      </w:r>
      <w:r w:rsidRPr="00182D4F">
        <w:rPr>
          <w:rFonts w:ascii="Times New Roman" w:hAnsi="Times New Roman" w:cs="Times New Roman"/>
          <w:b/>
          <w:sz w:val="28"/>
          <w:szCs w:val="28"/>
        </w:rPr>
        <w:t>«Мир архитектуры и дизайна»</w:t>
      </w:r>
      <w:r>
        <w:rPr>
          <w:rFonts w:ascii="Times New Roman" w:hAnsi="Times New Roman" w:cs="Times New Roman"/>
          <w:b/>
          <w:sz w:val="28"/>
          <w:szCs w:val="28"/>
        </w:rPr>
        <w:t xml:space="preserve"> </w:t>
      </w:r>
      <w:r>
        <w:rPr>
          <w:rFonts w:ascii="Times New Roman" w:hAnsi="Times New Roman" w:cs="Times New Roman"/>
          <w:sz w:val="28"/>
          <w:szCs w:val="28"/>
        </w:rPr>
        <w:t>предполагает работу  с чертежами, графическими знаками, овл</w:t>
      </w:r>
      <w:r>
        <w:rPr>
          <w:rFonts w:ascii="Times New Roman" w:hAnsi="Times New Roman" w:cs="Times New Roman"/>
          <w:sz w:val="28"/>
          <w:szCs w:val="28"/>
        </w:rPr>
        <w:t>а</w:t>
      </w:r>
      <w:r>
        <w:rPr>
          <w:rFonts w:ascii="Times New Roman" w:hAnsi="Times New Roman" w:cs="Times New Roman"/>
          <w:sz w:val="28"/>
          <w:szCs w:val="28"/>
        </w:rPr>
        <w:t>дение приёмами комбинаторики и эвристики, элементарное проектирование, художественное конструирование, макет</w:t>
      </w:r>
      <w:r>
        <w:rPr>
          <w:rFonts w:ascii="Times New Roman" w:hAnsi="Times New Roman" w:cs="Times New Roman"/>
          <w:sz w:val="28"/>
          <w:szCs w:val="28"/>
        </w:rPr>
        <w:t>и</w:t>
      </w:r>
      <w:r>
        <w:rPr>
          <w:rFonts w:ascii="Times New Roman" w:hAnsi="Times New Roman" w:cs="Times New Roman"/>
          <w:sz w:val="28"/>
          <w:szCs w:val="28"/>
        </w:rPr>
        <w:t xml:space="preserve">рование и моделирование, развитие чувства стиля.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Обучение художественному проектированию и конструированию объектов архитектуры и дизайна осуществляется на доступном уровне во взаимодействии с освоением художественного языка как средства выражения проектной идеи, х</w:t>
      </w:r>
      <w:r>
        <w:rPr>
          <w:rFonts w:ascii="Times New Roman" w:hAnsi="Times New Roman" w:cs="Times New Roman"/>
          <w:sz w:val="28"/>
          <w:szCs w:val="28"/>
        </w:rPr>
        <w:t>у</w:t>
      </w:r>
      <w:r>
        <w:rPr>
          <w:rFonts w:ascii="Times New Roman" w:hAnsi="Times New Roman" w:cs="Times New Roman"/>
          <w:sz w:val="28"/>
          <w:szCs w:val="28"/>
        </w:rPr>
        <w:t>дожественного образа. Особое внимание при этом обращается на изучение основ цветоведения: свойств цвета и осозн</w:t>
      </w:r>
      <w:r>
        <w:rPr>
          <w:rFonts w:ascii="Times New Roman" w:hAnsi="Times New Roman" w:cs="Times New Roman"/>
          <w:sz w:val="28"/>
          <w:szCs w:val="28"/>
        </w:rPr>
        <w:t>а</w:t>
      </w:r>
      <w:r>
        <w:rPr>
          <w:rFonts w:ascii="Times New Roman" w:hAnsi="Times New Roman" w:cs="Times New Roman"/>
          <w:sz w:val="28"/>
          <w:szCs w:val="28"/>
        </w:rPr>
        <w:t xml:space="preserve">ние его прикладных возможностей и формировании предметной среды.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процессе изучения основ архитектуры и дизайна дети осваивают особенности формообразования. Задания по со</w:t>
      </w:r>
      <w:r>
        <w:rPr>
          <w:rFonts w:ascii="Times New Roman" w:hAnsi="Times New Roman" w:cs="Times New Roman"/>
          <w:sz w:val="28"/>
          <w:szCs w:val="28"/>
        </w:rPr>
        <w:t>з</w:t>
      </w:r>
      <w:r>
        <w:rPr>
          <w:rFonts w:ascii="Times New Roman" w:hAnsi="Times New Roman" w:cs="Times New Roman"/>
          <w:sz w:val="28"/>
          <w:szCs w:val="28"/>
        </w:rPr>
        <w:t>данию объёмно-пространственных композиций. Упражнения с двухмерным и трёхмерным пространством закрепляют знание и понимание категорий композиции, развивают ощущение  ритма, глубины пространства, движения и др.</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Изучение основ дизайна включает в себя задания по графическому дизайну, проектированию и моделированию пре</w:t>
      </w:r>
      <w:r>
        <w:rPr>
          <w:rFonts w:ascii="Times New Roman" w:hAnsi="Times New Roman" w:cs="Times New Roman"/>
          <w:sz w:val="28"/>
          <w:szCs w:val="28"/>
        </w:rPr>
        <w:t>д</w:t>
      </w:r>
      <w:r>
        <w:rPr>
          <w:rFonts w:ascii="Times New Roman" w:hAnsi="Times New Roman" w:cs="Times New Roman"/>
          <w:sz w:val="28"/>
          <w:szCs w:val="28"/>
        </w:rPr>
        <w:t>метов быта, транспорта, роботов и др. Эти задания направлены на обучение умению определять конструктивные качества различных объектов, познавать закономерности создания образных знаков и геометрических структур, а также видеть эти формы в природной и предметной среде.  Учащиеся выполняют эскизы, проектирование и макетирование зданий, башен, мостов, др. архитектурных сооружений, создавая художественные образы, выполняя плоские, рельефные, объёмные и пространственно-глубинные композиции, которые могут быть использованы для  оформления интерьера. Особое вним</w:t>
      </w:r>
      <w:r>
        <w:rPr>
          <w:rFonts w:ascii="Times New Roman" w:hAnsi="Times New Roman" w:cs="Times New Roman"/>
          <w:sz w:val="28"/>
          <w:szCs w:val="28"/>
        </w:rPr>
        <w:t>а</w:t>
      </w:r>
      <w:r>
        <w:rPr>
          <w:rFonts w:ascii="Times New Roman" w:hAnsi="Times New Roman" w:cs="Times New Roman"/>
          <w:sz w:val="28"/>
          <w:szCs w:val="28"/>
        </w:rPr>
        <w:t xml:space="preserve">ние нужно обратить на использование в работах разнообразных средств художественной выразительности, материалов и техник.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Обучение первичным знаниям по архитектуре и дизайну направлено на достижение эффекта </w:t>
      </w:r>
      <w:r w:rsidRPr="00752474">
        <w:rPr>
          <w:rFonts w:ascii="Times New Roman" w:hAnsi="Times New Roman" w:cs="Times New Roman"/>
          <w:i/>
          <w:sz w:val="28"/>
          <w:szCs w:val="28"/>
        </w:rPr>
        <w:t xml:space="preserve">ощущения формы </w:t>
      </w:r>
      <w:r>
        <w:rPr>
          <w:rFonts w:ascii="Times New Roman" w:hAnsi="Times New Roman" w:cs="Times New Roman"/>
          <w:sz w:val="28"/>
          <w:szCs w:val="28"/>
        </w:rPr>
        <w:t xml:space="preserve"> как одного из важнейших компонентов проектного мышления, умения находить единые принципы строения различных форм. </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широкое использование архитектурно- дизайнерской деятельности. Дети на конкретных примерах осваивают взаимосвязь  пользы, прочности и красоты.</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 2-4 классах на элементарном уровне учащиеся знакомятся с бионикой – дети учатся узнавать природные формы, принципы конструкции, лежащие в основе различных технических средств и архитектурных сооружений.</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Беседы об изобразительном искусстве, народном и   декоративном искусстве, архитектуре и дизайне проводятся в н</w:t>
      </w:r>
      <w:r>
        <w:rPr>
          <w:rFonts w:ascii="Times New Roman" w:hAnsi="Times New Roman" w:cs="Times New Roman"/>
          <w:sz w:val="28"/>
          <w:szCs w:val="28"/>
        </w:rPr>
        <w:t>а</w:t>
      </w:r>
      <w:r>
        <w:rPr>
          <w:rFonts w:ascii="Times New Roman" w:hAnsi="Times New Roman" w:cs="Times New Roman"/>
          <w:sz w:val="28"/>
          <w:szCs w:val="28"/>
        </w:rPr>
        <w:t>чале  каждого урока.</w:t>
      </w:r>
    </w:p>
    <w:p w:rsidR="005E3876"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Наряду с уроком как основной формой организации учебного процесса проводятся экскурсии, можно использовать видеоматериалы о художественных музеях и картинных галереях.</w:t>
      </w:r>
    </w:p>
    <w:p w:rsidR="005E3876" w:rsidRPr="00752474" w:rsidRDefault="005E3876" w:rsidP="00AB39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Для успешного прохождения программы можно реализовать межпредметные связи с уроками музыки, литературного чтения,  окружающим миром, математикой, технологией</w:t>
      </w:r>
    </w:p>
    <w:p w:rsidR="008F5C19" w:rsidRDefault="005E3876" w:rsidP="00AB39B9">
      <w:pPr>
        <w:spacing w:after="0" w:line="240" w:lineRule="auto"/>
        <w:ind w:firstLine="426"/>
        <w:jc w:val="both"/>
        <w:rPr>
          <w:rFonts w:ascii="Times New Roman" w:hAnsi="Times New Roman" w:cs="Times New Roman"/>
          <w:b/>
          <w:sz w:val="28"/>
          <w:szCs w:val="28"/>
        </w:rPr>
      </w:pPr>
      <w:r w:rsidRPr="0037198F">
        <w:rPr>
          <w:rFonts w:ascii="Times New Roman" w:hAnsi="Times New Roman" w:cs="Times New Roman"/>
          <w:sz w:val="28"/>
          <w:szCs w:val="28"/>
        </w:rPr>
        <w:t xml:space="preserve">В соответствии с Образовательной программой школы на изучение предмета «Изобразительное искусство» в </w:t>
      </w:r>
      <w:r w:rsidR="00470587">
        <w:rPr>
          <w:rFonts w:ascii="Times New Roman" w:hAnsi="Times New Roman" w:cs="Times New Roman"/>
          <w:b/>
          <w:sz w:val="28"/>
          <w:szCs w:val="28"/>
        </w:rPr>
        <w:t>3 классе отводится 3</w:t>
      </w:r>
      <w:r w:rsidR="00470587" w:rsidRPr="00470587">
        <w:rPr>
          <w:rFonts w:ascii="Times New Roman" w:hAnsi="Times New Roman" w:cs="Times New Roman"/>
          <w:b/>
          <w:sz w:val="28"/>
          <w:szCs w:val="28"/>
        </w:rPr>
        <w:t>5</w:t>
      </w:r>
      <w:r w:rsidR="00470587">
        <w:rPr>
          <w:rFonts w:ascii="Times New Roman" w:hAnsi="Times New Roman" w:cs="Times New Roman"/>
          <w:b/>
          <w:sz w:val="28"/>
          <w:szCs w:val="28"/>
        </w:rPr>
        <w:t xml:space="preserve"> часов</w:t>
      </w:r>
      <w:r w:rsidRPr="0037198F">
        <w:rPr>
          <w:rFonts w:ascii="Times New Roman" w:hAnsi="Times New Roman" w:cs="Times New Roman"/>
          <w:b/>
          <w:sz w:val="28"/>
          <w:szCs w:val="28"/>
        </w:rPr>
        <w:t xml:space="preserve"> в год, 1 час в неделю.</w:t>
      </w:r>
    </w:p>
    <w:p w:rsidR="00AB39B9" w:rsidRDefault="00AB39B9" w:rsidP="00AB39B9">
      <w:pPr>
        <w:spacing w:after="0" w:line="240" w:lineRule="auto"/>
        <w:ind w:firstLine="426"/>
        <w:jc w:val="both"/>
        <w:rPr>
          <w:rFonts w:ascii="Times New Roman" w:hAnsi="Times New Roman" w:cs="Times New Roman"/>
          <w:b/>
          <w:sz w:val="28"/>
          <w:szCs w:val="28"/>
        </w:rPr>
      </w:pPr>
    </w:p>
    <w:p w:rsidR="000E1266" w:rsidRPr="008F5C19" w:rsidRDefault="005E3876" w:rsidP="002F2DAD">
      <w:pPr>
        <w:spacing w:after="0" w:line="240" w:lineRule="auto"/>
        <w:ind w:firstLine="426"/>
        <w:jc w:val="center"/>
        <w:rPr>
          <w:rFonts w:ascii="Times New Roman" w:hAnsi="Times New Roman" w:cs="Times New Roman"/>
          <w:b/>
          <w:sz w:val="28"/>
          <w:szCs w:val="28"/>
        </w:rPr>
      </w:pPr>
      <w:r w:rsidRPr="00537ECA">
        <w:rPr>
          <w:rFonts w:ascii="Times New Roman" w:hAnsi="Times New Roman" w:cs="Times New Roman"/>
          <w:b/>
          <w:sz w:val="28"/>
          <w:szCs w:val="28"/>
        </w:rPr>
        <w:t>Календарно-тематическое планирование.</w:t>
      </w:r>
    </w:p>
    <w:tbl>
      <w:tblPr>
        <w:tblStyle w:val="a4"/>
        <w:tblW w:w="15657" w:type="dxa"/>
        <w:tblInd w:w="-176" w:type="dxa"/>
        <w:tblLayout w:type="fixed"/>
        <w:tblLook w:val="04A0"/>
      </w:tblPr>
      <w:tblGrid>
        <w:gridCol w:w="710"/>
        <w:gridCol w:w="1283"/>
        <w:gridCol w:w="1835"/>
        <w:gridCol w:w="1681"/>
        <w:gridCol w:w="1721"/>
        <w:gridCol w:w="2268"/>
        <w:gridCol w:w="1756"/>
        <w:gridCol w:w="370"/>
        <w:gridCol w:w="1434"/>
        <w:gridCol w:w="1260"/>
        <w:gridCol w:w="1339"/>
      </w:tblGrid>
      <w:tr w:rsidR="000E1266" w:rsidRPr="00AB39B9" w:rsidTr="006D7066">
        <w:trPr>
          <w:trHeight w:val="324"/>
        </w:trPr>
        <w:tc>
          <w:tcPr>
            <w:tcW w:w="710" w:type="dxa"/>
            <w:vMerge w:val="restart"/>
            <w:vAlign w:val="center"/>
          </w:tcPr>
          <w:p w:rsidR="000E1266" w:rsidRPr="00AB39B9" w:rsidRDefault="006A362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 п</w:t>
            </w:r>
            <w:r w:rsidR="000E1266" w:rsidRPr="00AB39B9">
              <w:rPr>
                <w:rFonts w:ascii="Times New Roman" w:hAnsi="Times New Roman" w:cs="Times New Roman"/>
                <w:b/>
                <w:sz w:val="24"/>
                <w:szCs w:val="24"/>
              </w:rPr>
              <w:t>/п</w:t>
            </w:r>
          </w:p>
        </w:tc>
        <w:tc>
          <w:tcPr>
            <w:tcW w:w="1283" w:type="dxa"/>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Дата</w:t>
            </w:r>
          </w:p>
        </w:tc>
        <w:tc>
          <w:tcPr>
            <w:tcW w:w="1835" w:type="dxa"/>
            <w:vMerge w:val="restart"/>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Тема урока</w:t>
            </w:r>
          </w:p>
        </w:tc>
        <w:tc>
          <w:tcPr>
            <w:tcW w:w="1681" w:type="dxa"/>
            <w:vMerge w:val="restart"/>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Вид деятел</w:t>
            </w:r>
            <w:r w:rsidRPr="00AB39B9">
              <w:rPr>
                <w:rFonts w:ascii="Times New Roman" w:hAnsi="Times New Roman" w:cs="Times New Roman"/>
                <w:b/>
                <w:sz w:val="24"/>
                <w:szCs w:val="24"/>
              </w:rPr>
              <w:t>ь</w:t>
            </w:r>
            <w:r w:rsidRPr="00AB39B9">
              <w:rPr>
                <w:rFonts w:ascii="Times New Roman" w:hAnsi="Times New Roman" w:cs="Times New Roman"/>
                <w:b/>
                <w:sz w:val="24"/>
                <w:szCs w:val="24"/>
              </w:rPr>
              <w:t>ности</w:t>
            </w:r>
          </w:p>
        </w:tc>
        <w:tc>
          <w:tcPr>
            <w:tcW w:w="1721" w:type="dxa"/>
            <w:vMerge w:val="restart"/>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Тип урока</w:t>
            </w:r>
          </w:p>
        </w:tc>
        <w:tc>
          <w:tcPr>
            <w:tcW w:w="5828" w:type="dxa"/>
            <w:gridSpan w:val="4"/>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Планируемые  результаты</w:t>
            </w:r>
          </w:p>
        </w:tc>
        <w:tc>
          <w:tcPr>
            <w:tcW w:w="1260" w:type="dxa"/>
            <w:vMerge w:val="restart"/>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Вид ко</w:t>
            </w:r>
            <w:r w:rsidRPr="00AB39B9">
              <w:rPr>
                <w:rFonts w:ascii="Times New Roman" w:hAnsi="Times New Roman" w:cs="Times New Roman"/>
                <w:b/>
                <w:sz w:val="24"/>
                <w:szCs w:val="24"/>
              </w:rPr>
              <w:t>н</w:t>
            </w:r>
            <w:r w:rsidRPr="00AB39B9">
              <w:rPr>
                <w:rFonts w:ascii="Times New Roman" w:hAnsi="Times New Roman" w:cs="Times New Roman"/>
                <w:b/>
                <w:sz w:val="24"/>
                <w:szCs w:val="24"/>
              </w:rPr>
              <w:t>троля</w:t>
            </w:r>
          </w:p>
        </w:tc>
        <w:tc>
          <w:tcPr>
            <w:tcW w:w="1339" w:type="dxa"/>
            <w:vMerge w:val="restart"/>
            <w:vAlign w:val="center"/>
          </w:tcPr>
          <w:p w:rsidR="000E1266" w:rsidRPr="00AB39B9" w:rsidRDefault="000E1266" w:rsidP="00AB39B9">
            <w:pPr>
              <w:jc w:val="center"/>
              <w:rPr>
                <w:rFonts w:ascii="Times New Roman" w:hAnsi="Times New Roman" w:cs="Times New Roman"/>
                <w:b/>
                <w:sz w:val="24"/>
                <w:szCs w:val="24"/>
              </w:rPr>
            </w:pPr>
            <w:r w:rsidRPr="00AB39B9">
              <w:rPr>
                <w:rFonts w:ascii="Times New Roman" w:hAnsi="Times New Roman" w:cs="Times New Roman"/>
                <w:b/>
                <w:sz w:val="24"/>
                <w:szCs w:val="24"/>
              </w:rPr>
              <w:t>Домашн. задания</w:t>
            </w:r>
          </w:p>
        </w:tc>
      </w:tr>
      <w:tr w:rsidR="000E1266" w:rsidRPr="00AB39B9" w:rsidTr="00AB39B9">
        <w:trPr>
          <w:trHeight w:val="269"/>
        </w:trPr>
        <w:tc>
          <w:tcPr>
            <w:tcW w:w="710" w:type="dxa"/>
            <w:vMerge/>
          </w:tcPr>
          <w:p w:rsidR="000E1266" w:rsidRPr="00AB39B9" w:rsidRDefault="000E1266" w:rsidP="00AB39B9">
            <w:pPr>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b/>
                <w:sz w:val="24"/>
                <w:szCs w:val="24"/>
              </w:rPr>
            </w:pPr>
            <w:r w:rsidRPr="00AB39B9">
              <w:rPr>
                <w:rFonts w:ascii="Times New Roman" w:hAnsi="Times New Roman" w:cs="Times New Roman"/>
                <w:b/>
                <w:sz w:val="24"/>
                <w:szCs w:val="24"/>
              </w:rPr>
              <w:t>План</w:t>
            </w:r>
          </w:p>
        </w:tc>
        <w:tc>
          <w:tcPr>
            <w:tcW w:w="1835" w:type="dxa"/>
            <w:vMerge/>
          </w:tcPr>
          <w:p w:rsidR="000E1266" w:rsidRPr="00AB39B9" w:rsidRDefault="000E1266" w:rsidP="00AB39B9">
            <w:pPr>
              <w:rPr>
                <w:rFonts w:ascii="Times New Roman" w:hAnsi="Times New Roman" w:cs="Times New Roman"/>
                <w:sz w:val="24"/>
                <w:szCs w:val="24"/>
              </w:rPr>
            </w:pPr>
          </w:p>
        </w:tc>
        <w:tc>
          <w:tcPr>
            <w:tcW w:w="1681" w:type="dxa"/>
            <w:vMerge/>
          </w:tcPr>
          <w:p w:rsidR="000E1266" w:rsidRPr="00AB39B9" w:rsidRDefault="000E1266" w:rsidP="00AB39B9">
            <w:pPr>
              <w:rPr>
                <w:rFonts w:ascii="Times New Roman" w:hAnsi="Times New Roman" w:cs="Times New Roman"/>
                <w:sz w:val="24"/>
                <w:szCs w:val="24"/>
              </w:rPr>
            </w:pPr>
          </w:p>
        </w:tc>
        <w:tc>
          <w:tcPr>
            <w:tcW w:w="1721" w:type="dxa"/>
            <w:vMerge/>
          </w:tcPr>
          <w:p w:rsidR="000E1266" w:rsidRPr="00AB39B9" w:rsidRDefault="000E1266" w:rsidP="00AB39B9">
            <w:pPr>
              <w:rPr>
                <w:rFonts w:ascii="Times New Roman" w:hAnsi="Times New Roman" w:cs="Times New Roman"/>
                <w:sz w:val="24"/>
                <w:szCs w:val="24"/>
              </w:rPr>
            </w:pPr>
          </w:p>
        </w:tc>
        <w:tc>
          <w:tcPr>
            <w:tcW w:w="2268" w:type="dxa"/>
            <w:vMerge w:val="restart"/>
          </w:tcPr>
          <w:p w:rsidR="000E1266" w:rsidRPr="00AB39B9" w:rsidRDefault="000E1266" w:rsidP="00AB39B9">
            <w:pPr>
              <w:rPr>
                <w:rFonts w:ascii="Times New Roman" w:hAnsi="Times New Roman" w:cs="Times New Roman"/>
                <w:b/>
                <w:sz w:val="24"/>
                <w:szCs w:val="24"/>
              </w:rPr>
            </w:pPr>
            <w:r w:rsidRPr="00AB39B9">
              <w:rPr>
                <w:rFonts w:ascii="Times New Roman" w:hAnsi="Times New Roman" w:cs="Times New Roman"/>
                <w:b/>
                <w:sz w:val="24"/>
                <w:szCs w:val="24"/>
              </w:rPr>
              <w:t>Предметные</w:t>
            </w:r>
          </w:p>
        </w:tc>
        <w:tc>
          <w:tcPr>
            <w:tcW w:w="2126" w:type="dxa"/>
            <w:gridSpan w:val="2"/>
            <w:vMerge w:val="restart"/>
          </w:tcPr>
          <w:p w:rsidR="000E1266" w:rsidRPr="00AB39B9" w:rsidRDefault="000E1266" w:rsidP="00AB39B9">
            <w:pPr>
              <w:rPr>
                <w:rFonts w:ascii="Times New Roman" w:hAnsi="Times New Roman" w:cs="Times New Roman"/>
                <w:b/>
                <w:sz w:val="24"/>
                <w:szCs w:val="24"/>
              </w:rPr>
            </w:pPr>
            <w:r w:rsidRPr="00AB39B9">
              <w:rPr>
                <w:rFonts w:ascii="Times New Roman" w:hAnsi="Times New Roman" w:cs="Times New Roman"/>
                <w:b/>
                <w:sz w:val="24"/>
                <w:szCs w:val="24"/>
              </w:rPr>
              <w:t>Метапре</w:t>
            </w:r>
            <w:r w:rsidR="00AB39B9" w:rsidRPr="00AB39B9">
              <w:rPr>
                <w:rFonts w:ascii="Times New Roman" w:hAnsi="Times New Roman" w:cs="Times New Roman"/>
                <w:b/>
                <w:sz w:val="24"/>
                <w:szCs w:val="24"/>
              </w:rPr>
              <w:t>м</w:t>
            </w:r>
            <w:r w:rsidRPr="00AB39B9">
              <w:rPr>
                <w:rFonts w:ascii="Times New Roman" w:hAnsi="Times New Roman" w:cs="Times New Roman"/>
                <w:b/>
                <w:sz w:val="24"/>
                <w:szCs w:val="24"/>
              </w:rPr>
              <w:t>етные</w:t>
            </w:r>
          </w:p>
        </w:tc>
        <w:tc>
          <w:tcPr>
            <w:tcW w:w="1434" w:type="dxa"/>
            <w:vMerge w:val="restart"/>
          </w:tcPr>
          <w:p w:rsidR="000E1266" w:rsidRPr="00AB39B9" w:rsidRDefault="000E1266" w:rsidP="00AB39B9">
            <w:pPr>
              <w:rPr>
                <w:rFonts w:ascii="Times New Roman" w:hAnsi="Times New Roman" w:cs="Times New Roman"/>
                <w:b/>
                <w:sz w:val="24"/>
                <w:szCs w:val="24"/>
              </w:rPr>
            </w:pPr>
            <w:r w:rsidRPr="00AB39B9">
              <w:rPr>
                <w:rFonts w:ascii="Times New Roman" w:hAnsi="Times New Roman" w:cs="Times New Roman"/>
                <w:b/>
                <w:sz w:val="24"/>
                <w:szCs w:val="24"/>
              </w:rPr>
              <w:t>Личнос</w:t>
            </w:r>
            <w:r w:rsidRPr="00AB39B9">
              <w:rPr>
                <w:rFonts w:ascii="Times New Roman" w:hAnsi="Times New Roman" w:cs="Times New Roman"/>
                <w:b/>
                <w:sz w:val="24"/>
                <w:szCs w:val="24"/>
              </w:rPr>
              <w:t>т</w:t>
            </w:r>
            <w:r w:rsidRPr="00AB39B9">
              <w:rPr>
                <w:rFonts w:ascii="Times New Roman" w:hAnsi="Times New Roman" w:cs="Times New Roman"/>
                <w:b/>
                <w:sz w:val="24"/>
                <w:szCs w:val="24"/>
              </w:rPr>
              <w:t>ные</w:t>
            </w:r>
          </w:p>
        </w:tc>
        <w:tc>
          <w:tcPr>
            <w:tcW w:w="1260" w:type="dxa"/>
            <w:vMerge/>
          </w:tcPr>
          <w:p w:rsidR="000E1266" w:rsidRPr="00AB39B9" w:rsidRDefault="000E1266" w:rsidP="00AB39B9">
            <w:pPr>
              <w:rPr>
                <w:rFonts w:ascii="Times New Roman" w:hAnsi="Times New Roman" w:cs="Times New Roman"/>
                <w:sz w:val="24"/>
                <w:szCs w:val="24"/>
              </w:rPr>
            </w:pPr>
          </w:p>
        </w:tc>
        <w:tc>
          <w:tcPr>
            <w:tcW w:w="1339" w:type="dxa"/>
            <w:vMerge/>
          </w:tcPr>
          <w:p w:rsidR="000E1266" w:rsidRPr="00AB39B9" w:rsidRDefault="000E1266" w:rsidP="00AB39B9">
            <w:pPr>
              <w:rPr>
                <w:rFonts w:ascii="Times New Roman" w:hAnsi="Times New Roman" w:cs="Times New Roman"/>
                <w:sz w:val="24"/>
                <w:szCs w:val="24"/>
              </w:rPr>
            </w:pPr>
          </w:p>
        </w:tc>
      </w:tr>
      <w:tr w:rsidR="000E1266" w:rsidRPr="00AB39B9" w:rsidTr="00AB39B9">
        <w:trPr>
          <w:trHeight w:val="315"/>
        </w:trPr>
        <w:tc>
          <w:tcPr>
            <w:tcW w:w="710" w:type="dxa"/>
            <w:vMerge/>
          </w:tcPr>
          <w:p w:rsidR="000E1266" w:rsidRPr="00AB39B9" w:rsidRDefault="000E1266" w:rsidP="00AB39B9">
            <w:pPr>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b/>
                <w:sz w:val="24"/>
                <w:szCs w:val="24"/>
              </w:rPr>
            </w:pPr>
            <w:r w:rsidRPr="00AB39B9">
              <w:rPr>
                <w:rFonts w:ascii="Times New Roman" w:hAnsi="Times New Roman" w:cs="Times New Roman"/>
                <w:b/>
                <w:sz w:val="24"/>
                <w:szCs w:val="24"/>
              </w:rPr>
              <w:t>факт</w:t>
            </w:r>
          </w:p>
        </w:tc>
        <w:tc>
          <w:tcPr>
            <w:tcW w:w="1835" w:type="dxa"/>
            <w:vMerge/>
          </w:tcPr>
          <w:p w:rsidR="000E1266" w:rsidRPr="00AB39B9" w:rsidRDefault="000E1266" w:rsidP="00AB39B9">
            <w:pPr>
              <w:rPr>
                <w:rFonts w:ascii="Times New Roman" w:hAnsi="Times New Roman" w:cs="Times New Roman"/>
                <w:sz w:val="24"/>
                <w:szCs w:val="24"/>
              </w:rPr>
            </w:pPr>
          </w:p>
        </w:tc>
        <w:tc>
          <w:tcPr>
            <w:tcW w:w="1681" w:type="dxa"/>
            <w:vMerge/>
          </w:tcPr>
          <w:p w:rsidR="000E1266" w:rsidRPr="00AB39B9" w:rsidRDefault="000E1266" w:rsidP="00AB39B9">
            <w:pPr>
              <w:rPr>
                <w:rFonts w:ascii="Times New Roman" w:hAnsi="Times New Roman" w:cs="Times New Roman"/>
                <w:sz w:val="24"/>
                <w:szCs w:val="24"/>
              </w:rPr>
            </w:pPr>
          </w:p>
        </w:tc>
        <w:tc>
          <w:tcPr>
            <w:tcW w:w="1721" w:type="dxa"/>
            <w:vMerge/>
          </w:tcPr>
          <w:p w:rsidR="000E1266" w:rsidRPr="00AB39B9" w:rsidRDefault="000E1266" w:rsidP="00AB39B9">
            <w:pPr>
              <w:rPr>
                <w:rFonts w:ascii="Times New Roman" w:hAnsi="Times New Roman" w:cs="Times New Roman"/>
                <w:sz w:val="24"/>
                <w:szCs w:val="24"/>
              </w:rPr>
            </w:pPr>
          </w:p>
        </w:tc>
        <w:tc>
          <w:tcPr>
            <w:tcW w:w="2268" w:type="dxa"/>
            <w:vMerge/>
          </w:tcPr>
          <w:p w:rsidR="000E1266" w:rsidRPr="00AB39B9" w:rsidRDefault="000E1266" w:rsidP="00AB39B9">
            <w:pPr>
              <w:rPr>
                <w:rFonts w:ascii="Times New Roman" w:hAnsi="Times New Roman" w:cs="Times New Roman"/>
                <w:b/>
                <w:sz w:val="24"/>
                <w:szCs w:val="24"/>
              </w:rPr>
            </w:pPr>
          </w:p>
        </w:tc>
        <w:tc>
          <w:tcPr>
            <w:tcW w:w="2126" w:type="dxa"/>
            <w:gridSpan w:val="2"/>
            <w:vMerge/>
          </w:tcPr>
          <w:p w:rsidR="000E1266" w:rsidRPr="00AB39B9" w:rsidRDefault="000E1266" w:rsidP="00AB39B9">
            <w:pPr>
              <w:rPr>
                <w:rFonts w:ascii="Times New Roman" w:hAnsi="Times New Roman" w:cs="Times New Roman"/>
                <w:b/>
                <w:sz w:val="24"/>
                <w:szCs w:val="24"/>
              </w:rPr>
            </w:pPr>
          </w:p>
        </w:tc>
        <w:tc>
          <w:tcPr>
            <w:tcW w:w="1434" w:type="dxa"/>
            <w:vMerge/>
          </w:tcPr>
          <w:p w:rsidR="000E1266" w:rsidRPr="00AB39B9" w:rsidRDefault="000E1266" w:rsidP="00AB39B9">
            <w:pPr>
              <w:rPr>
                <w:rFonts w:ascii="Times New Roman" w:hAnsi="Times New Roman" w:cs="Times New Roman"/>
                <w:b/>
                <w:sz w:val="24"/>
                <w:szCs w:val="24"/>
              </w:rPr>
            </w:pPr>
          </w:p>
        </w:tc>
        <w:tc>
          <w:tcPr>
            <w:tcW w:w="1260" w:type="dxa"/>
            <w:vMerge/>
          </w:tcPr>
          <w:p w:rsidR="000E1266" w:rsidRPr="00AB39B9" w:rsidRDefault="000E1266" w:rsidP="00AB39B9">
            <w:pPr>
              <w:rPr>
                <w:rFonts w:ascii="Times New Roman" w:hAnsi="Times New Roman" w:cs="Times New Roman"/>
                <w:sz w:val="24"/>
                <w:szCs w:val="24"/>
              </w:rPr>
            </w:pPr>
          </w:p>
        </w:tc>
        <w:tc>
          <w:tcPr>
            <w:tcW w:w="1339" w:type="dxa"/>
            <w:vMerge/>
          </w:tcPr>
          <w:p w:rsidR="000E1266" w:rsidRPr="00AB39B9" w:rsidRDefault="000E1266" w:rsidP="00AB39B9">
            <w:pPr>
              <w:rPr>
                <w:rFonts w:ascii="Times New Roman" w:hAnsi="Times New Roman" w:cs="Times New Roman"/>
                <w:sz w:val="24"/>
                <w:szCs w:val="24"/>
              </w:rPr>
            </w:pPr>
          </w:p>
        </w:tc>
      </w:tr>
      <w:tr w:rsidR="000E1266" w:rsidRPr="00AB39B9" w:rsidTr="006D7066">
        <w:trPr>
          <w:trHeight w:val="194"/>
        </w:trPr>
        <w:tc>
          <w:tcPr>
            <w:tcW w:w="15657" w:type="dxa"/>
            <w:gridSpan w:val="11"/>
          </w:tcPr>
          <w:p w:rsidR="000E1266" w:rsidRPr="00AB39B9" w:rsidRDefault="000E1266" w:rsidP="00AB39B9">
            <w:pPr>
              <w:rPr>
                <w:rFonts w:ascii="Times New Roman" w:hAnsi="Times New Roman" w:cs="Times New Roman"/>
                <w:sz w:val="24"/>
                <w:szCs w:val="24"/>
              </w:rPr>
            </w:pPr>
          </w:p>
          <w:p w:rsidR="000E1266" w:rsidRDefault="00DB4CD9" w:rsidP="00AB39B9">
            <w:pPr>
              <w:jc w:val="center"/>
              <w:rPr>
                <w:rFonts w:ascii="Times New Roman" w:eastAsia="Calibri" w:hAnsi="Times New Roman" w:cs="Times New Roman"/>
                <w:b/>
                <w:sz w:val="24"/>
                <w:szCs w:val="24"/>
              </w:rPr>
            </w:pPr>
            <w:r w:rsidRPr="00AB39B9">
              <w:rPr>
                <w:rFonts w:ascii="Times New Roman" w:eastAsia="Calibri" w:hAnsi="Times New Roman" w:cs="Times New Roman"/>
                <w:b/>
                <w:sz w:val="24"/>
                <w:szCs w:val="24"/>
                <w:lang w:val="en-US"/>
              </w:rPr>
              <w:t>I</w:t>
            </w:r>
            <w:r w:rsidRPr="00AB39B9">
              <w:rPr>
                <w:rFonts w:ascii="Times New Roman" w:eastAsia="Calibri" w:hAnsi="Times New Roman" w:cs="Times New Roman"/>
                <w:b/>
                <w:sz w:val="24"/>
                <w:szCs w:val="24"/>
              </w:rPr>
              <w:t xml:space="preserve"> четверть (9 часов) </w:t>
            </w:r>
            <w:r w:rsidR="000E1266" w:rsidRPr="00AB39B9">
              <w:rPr>
                <w:rFonts w:ascii="Times New Roman" w:eastAsia="Calibri" w:hAnsi="Times New Roman" w:cs="Times New Roman"/>
                <w:b/>
                <w:sz w:val="24"/>
                <w:szCs w:val="24"/>
              </w:rPr>
              <w:t>Жанры изобразительного искусства – 12 часов</w:t>
            </w:r>
          </w:p>
          <w:p w:rsidR="00AB39B9" w:rsidRPr="00AB39B9" w:rsidRDefault="00AB39B9" w:rsidP="00AB39B9">
            <w:pPr>
              <w:jc w:val="center"/>
              <w:rPr>
                <w:rFonts w:ascii="Times New Roman" w:eastAsia="Calibri" w:hAnsi="Times New Roman" w:cs="Times New Roman"/>
                <w:b/>
                <w:sz w:val="24"/>
                <w:szCs w:val="24"/>
              </w:rPr>
            </w:pPr>
          </w:p>
        </w:tc>
      </w:tr>
      <w:tr w:rsidR="000E1266" w:rsidRPr="00AB39B9" w:rsidTr="00AB39B9">
        <w:trPr>
          <w:trHeight w:val="699"/>
        </w:trPr>
        <w:tc>
          <w:tcPr>
            <w:tcW w:w="710" w:type="dxa"/>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283DD5" w:rsidP="00AB39B9">
            <w:pPr>
              <w:rPr>
                <w:rFonts w:ascii="Times New Roman" w:hAnsi="Times New Roman" w:cs="Times New Roman"/>
                <w:sz w:val="24"/>
                <w:szCs w:val="24"/>
              </w:rPr>
            </w:pPr>
            <w:r w:rsidRPr="00AB39B9">
              <w:rPr>
                <w:rFonts w:ascii="Times New Roman" w:hAnsi="Times New Roman" w:cs="Times New Roman"/>
                <w:sz w:val="24"/>
                <w:szCs w:val="24"/>
              </w:rPr>
              <w:t>Художестве</w:t>
            </w:r>
            <w:r w:rsidRPr="00AB39B9">
              <w:rPr>
                <w:rFonts w:ascii="Times New Roman" w:hAnsi="Times New Roman" w:cs="Times New Roman"/>
                <w:sz w:val="24"/>
                <w:szCs w:val="24"/>
              </w:rPr>
              <w:t>н</w:t>
            </w:r>
            <w:r w:rsidRPr="00AB39B9">
              <w:rPr>
                <w:rFonts w:ascii="Times New Roman" w:hAnsi="Times New Roman" w:cs="Times New Roman"/>
                <w:sz w:val="24"/>
                <w:szCs w:val="24"/>
              </w:rPr>
              <w:t>ные музеи м</w:t>
            </w:r>
            <w:r w:rsidRPr="00AB39B9">
              <w:rPr>
                <w:rFonts w:ascii="Times New Roman" w:hAnsi="Times New Roman" w:cs="Times New Roman"/>
                <w:sz w:val="24"/>
                <w:szCs w:val="24"/>
              </w:rPr>
              <w:t>и</w:t>
            </w:r>
            <w:r w:rsidRPr="00AB39B9">
              <w:rPr>
                <w:rFonts w:ascii="Times New Roman" w:hAnsi="Times New Roman" w:cs="Times New Roman"/>
                <w:sz w:val="24"/>
                <w:szCs w:val="24"/>
              </w:rPr>
              <w:t>ра. Рамы для картин. Н</w:t>
            </w:r>
            <w:r w:rsidRPr="00AB39B9">
              <w:rPr>
                <w:rFonts w:ascii="Times New Roman" w:hAnsi="Times New Roman" w:cs="Times New Roman"/>
                <w:sz w:val="24"/>
                <w:szCs w:val="24"/>
              </w:rPr>
              <w:t>а</w:t>
            </w:r>
            <w:r w:rsidRPr="00AB39B9">
              <w:rPr>
                <w:rFonts w:ascii="Times New Roman" w:hAnsi="Times New Roman" w:cs="Times New Roman"/>
                <w:sz w:val="24"/>
                <w:szCs w:val="24"/>
              </w:rPr>
              <w:t>тюрморт.</w:t>
            </w:r>
          </w:p>
          <w:p w:rsidR="000E1266" w:rsidRPr="00AB39B9" w:rsidRDefault="000E1266" w:rsidP="00AB39B9">
            <w:pPr>
              <w:rPr>
                <w:rFonts w:ascii="Times New Roman" w:hAnsi="Times New Roman" w:cs="Times New Roman"/>
                <w:sz w:val="24"/>
                <w:szCs w:val="24"/>
              </w:rPr>
            </w:pPr>
          </w:p>
        </w:tc>
        <w:tc>
          <w:tcPr>
            <w:tcW w:w="1681" w:type="dxa"/>
          </w:tcPr>
          <w:p w:rsidR="000E1266" w:rsidRPr="00AB39B9" w:rsidRDefault="000E1266"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tc>
        <w:tc>
          <w:tcPr>
            <w:tcW w:w="2268" w:type="dxa"/>
            <w:vMerge w:val="restart"/>
          </w:tcPr>
          <w:p w:rsidR="000E1266" w:rsidRPr="00AB39B9" w:rsidRDefault="000E1266" w:rsidP="00AB39B9">
            <w:pPr>
              <w:autoSpaceDE w:val="0"/>
              <w:autoSpaceDN w:val="0"/>
              <w:adjustRightInd w:val="0"/>
              <w:rPr>
                <w:rFonts w:ascii="Times New Roman" w:hAnsi="Times New Roman" w:cs="Times New Roman"/>
                <w:b/>
                <w:sz w:val="24"/>
                <w:szCs w:val="24"/>
              </w:rPr>
            </w:pPr>
            <w:r w:rsidRPr="00AB39B9">
              <w:rPr>
                <w:rFonts w:ascii="Times New Roman" w:hAnsi="Times New Roman" w:cs="Times New Roman"/>
                <w:b/>
                <w:sz w:val="24"/>
                <w:szCs w:val="24"/>
              </w:rPr>
              <w:t>Уметь:</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называть и разл</w:t>
            </w:r>
            <w:r w:rsidRPr="00AB39B9">
              <w:rPr>
                <w:rFonts w:ascii="Times New Roman" w:hAnsi="Times New Roman" w:cs="Times New Roman"/>
                <w:sz w:val="24"/>
                <w:szCs w:val="24"/>
              </w:rPr>
              <w:t>и</w:t>
            </w:r>
            <w:r w:rsidRPr="00AB39B9">
              <w:rPr>
                <w:rFonts w:ascii="Times New Roman" w:hAnsi="Times New Roman" w:cs="Times New Roman"/>
                <w:sz w:val="24"/>
                <w:szCs w:val="24"/>
              </w:rPr>
              <w:t>чать основные в</w:t>
            </w:r>
            <w:r w:rsidRPr="00AB39B9">
              <w:rPr>
                <w:rFonts w:ascii="Times New Roman" w:hAnsi="Times New Roman" w:cs="Times New Roman"/>
                <w:sz w:val="24"/>
                <w:szCs w:val="24"/>
              </w:rPr>
              <w:t>и</w:t>
            </w:r>
            <w:r w:rsidRPr="00AB39B9">
              <w:rPr>
                <w:rFonts w:ascii="Times New Roman" w:hAnsi="Times New Roman" w:cs="Times New Roman"/>
                <w:sz w:val="24"/>
                <w:szCs w:val="24"/>
              </w:rPr>
              <w:t>ды изобразительн</w:t>
            </w:r>
            <w:r w:rsidRPr="00AB39B9">
              <w:rPr>
                <w:rFonts w:ascii="Times New Roman" w:hAnsi="Times New Roman" w:cs="Times New Roman"/>
                <w:sz w:val="24"/>
                <w:szCs w:val="24"/>
              </w:rPr>
              <w:t>о</w:t>
            </w:r>
            <w:r w:rsidRPr="00AB39B9">
              <w:rPr>
                <w:rFonts w:ascii="Times New Roman" w:hAnsi="Times New Roman" w:cs="Times New Roman"/>
                <w:sz w:val="24"/>
                <w:szCs w:val="24"/>
              </w:rPr>
              <w:t>го</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искусства;</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выбирать живопи</w:t>
            </w:r>
            <w:r w:rsidRPr="00AB39B9">
              <w:rPr>
                <w:rFonts w:ascii="Times New Roman" w:hAnsi="Times New Roman" w:cs="Times New Roman"/>
                <w:sz w:val="24"/>
                <w:szCs w:val="24"/>
              </w:rPr>
              <w:t>с</w:t>
            </w:r>
            <w:r w:rsidRPr="00AB39B9">
              <w:rPr>
                <w:rFonts w:ascii="Times New Roman" w:hAnsi="Times New Roman" w:cs="Times New Roman"/>
                <w:sz w:val="24"/>
                <w:szCs w:val="24"/>
              </w:rPr>
              <w:t>ные приёмы (по</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сырому, лессиро</w:t>
            </w:r>
            <w:r w:rsidRPr="00AB39B9">
              <w:rPr>
                <w:rFonts w:ascii="Times New Roman" w:hAnsi="Times New Roman" w:cs="Times New Roman"/>
                <w:sz w:val="24"/>
                <w:szCs w:val="24"/>
              </w:rPr>
              <w:t>в</w:t>
            </w:r>
            <w:r w:rsidRPr="00AB39B9">
              <w:rPr>
                <w:rFonts w:ascii="Times New Roman" w:hAnsi="Times New Roman" w:cs="Times New Roman"/>
                <w:sz w:val="24"/>
                <w:szCs w:val="24"/>
              </w:rPr>
              <w:t>ка,</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раздельный мазок и др.) в соответствии с замыслом комп</w:t>
            </w:r>
            <w:r w:rsidRPr="00AB39B9">
              <w:rPr>
                <w:rFonts w:ascii="Times New Roman" w:hAnsi="Times New Roman" w:cs="Times New Roman"/>
                <w:sz w:val="24"/>
                <w:szCs w:val="24"/>
              </w:rPr>
              <w:t>о</w:t>
            </w:r>
            <w:r w:rsidRPr="00AB39B9">
              <w:rPr>
                <w:rFonts w:ascii="Times New Roman" w:hAnsi="Times New Roman" w:cs="Times New Roman"/>
                <w:sz w:val="24"/>
                <w:szCs w:val="24"/>
              </w:rPr>
              <w:t>зиции;</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передавать объё</w:t>
            </w:r>
            <w:r w:rsidRPr="00AB39B9">
              <w:rPr>
                <w:rFonts w:ascii="Times New Roman" w:hAnsi="Times New Roman" w:cs="Times New Roman"/>
                <w:sz w:val="24"/>
                <w:szCs w:val="24"/>
              </w:rPr>
              <w:t>м</w:t>
            </w:r>
            <w:r w:rsidRPr="00AB39B9">
              <w:rPr>
                <w:rFonts w:ascii="Times New Roman" w:hAnsi="Times New Roman" w:cs="Times New Roman"/>
                <w:sz w:val="24"/>
                <w:szCs w:val="24"/>
              </w:rPr>
              <w:t xml:space="preserve">ное изображение формы предмета с </w:t>
            </w:r>
            <w:r w:rsidRPr="00AB39B9">
              <w:rPr>
                <w:rFonts w:ascii="Times New Roman" w:hAnsi="Times New Roman" w:cs="Times New Roman"/>
                <w:sz w:val="24"/>
                <w:szCs w:val="24"/>
              </w:rPr>
              <w:lastRenderedPageBreak/>
              <w:t>помощью светот</w:t>
            </w:r>
            <w:r w:rsidRPr="00AB39B9">
              <w:rPr>
                <w:rFonts w:ascii="Times New Roman" w:hAnsi="Times New Roman" w:cs="Times New Roman"/>
                <w:sz w:val="24"/>
                <w:szCs w:val="24"/>
              </w:rPr>
              <w:t>е</w:t>
            </w:r>
            <w:r w:rsidRPr="00AB39B9">
              <w:rPr>
                <w:rFonts w:ascii="Times New Roman" w:hAnsi="Times New Roman" w:cs="Times New Roman"/>
                <w:sz w:val="24"/>
                <w:szCs w:val="24"/>
              </w:rPr>
              <w:t>ни</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подбирать кра</w:t>
            </w:r>
            <w:r w:rsidRPr="00AB39B9">
              <w:rPr>
                <w:rFonts w:ascii="Times New Roman" w:hAnsi="Times New Roman" w:cs="Times New Roman"/>
                <w:sz w:val="24"/>
                <w:szCs w:val="24"/>
              </w:rPr>
              <w:t>с</w:t>
            </w:r>
            <w:r w:rsidRPr="00AB39B9">
              <w:rPr>
                <w:rFonts w:ascii="Times New Roman" w:hAnsi="Times New Roman" w:cs="Times New Roman"/>
                <w:sz w:val="24"/>
                <w:szCs w:val="24"/>
              </w:rPr>
              <w:t>ки и цветовую га</w:t>
            </w:r>
            <w:r w:rsidRPr="00AB39B9">
              <w:rPr>
                <w:rFonts w:ascii="Times New Roman" w:hAnsi="Times New Roman" w:cs="Times New Roman"/>
                <w:sz w:val="24"/>
                <w:szCs w:val="24"/>
              </w:rPr>
              <w:t>м</w:t>
            </w:r>
            <w:r w:rsidRPr="00AB39B9">
              <w:rPr>
                <w:rFonts w:ascii="Times New Roman" w:hAnsi="Times New Roman" w:cs="Times New Roman"/>
                <w:sz w:val="24"/>
                <w:szCs w:val="24"/>
              </w:rPr>
              <w:t>му (колорит) в с</w:t>
            </w:r>
            <w:r w:rsidRPr="00AB39B9">
              <w:rPr>
                <w:rFonts w:ascii="Times New Roman" w:hAnsi="Times New Roman" w:cs="Times New Roman"/>
                <w:sz w:val="24"/>
                <w:szCs w:val="24"/>
              </w:rPr>
              <w:t>о</w:t>
            </w:r>
            <w:r w:rsidRPr="00AB39B9">
              <w:rPr>
                <w:rFonts w:ascii="Times New Roman" w:hAnsi="Times New Roman" w:cs="Times New Roman"/>
                <w:sz w:val="24"/>
                <w:szCs w:val="24"/>
              </w:rPr>
              <w:t>ответствии с пер</w:t>
            </w:r>
            <w:r w:rsidRPr="00AB39B9">
              <w:rPr>
                <w:rFonts w:ascii="Times New Roman" w:hAnsi="Times New Roman" w:cs="Times New Roman"/>
                <w:sz w:val="24"/>
                <w:szCs w:val="24"/>
              </w:rPr>
              <w:t>е</w:t>
            </w:r>
            <w:r w:rsidRPr="00AB39B9">
              <w:rPr>
                <w:rFonts w:ascii="Times New Roman" w:hAnsi="Times New Roman" w:cs="Times New Roman"/>
                <w:sz w:val="24"/>
                <w:szCs w:val="24"/>
              </w:rPr>
              <w:t>даваемым работе</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настроением.</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правильно испол</w:t>
            </w:r>
            <w:r w:rsidRPr="00AB39B9">
              <w:rPr>
                <w:rFonts w:ascii="Times New Roman" w:hAnsi="Times New Roman" w:cs="Times New Roman"/>
                <w:sz w:val="24"/>
                <w:szCs w:val="24"/>
              </w:rPr>
              <w:t>ь</w:t>
            </w:r>
            <w:r w:rsidRPr="00AB39B9">
              <w:rPr>
                <w:rFonts w:ascii="Times New Roman" w:hAnsi="Times New Roman" w:cs="Times New Roman"/>
                <w:sz w:val="24"/>
                <w:szCs w:val="24"/>
              </w:rPr>
              <w:t xml:space="preserve">зовать </w:t>
            </w:r>
          </w:p>
        </w:tc>
        <w:tc>
          <w:tcPr>
            <w:tcW w:w="2126" w:type="dxa"/>
            <w:gridSpan w:val="2"/>
            <w:vMerge w:val="restart"/>
          </w:tcPr>
          <w:p w:rsidR="000E1266" w:rsidRPr="00AB39B9" w:rsidRDefault="000E1266" w:rsidP="00AB39B9">
            <w:pPr>
              <w:autoSpaceDE w:val="0"/>
              <w:autoSpaceDN w:val="0"/>
              <w:adjustRightInd w:val="0"/>
              <w:rPr>
                <w:rFonts w:ascii="Times New Roman" w:hAnsi="Times New Roman" w:cs="Times New Roman"/>
                <w:b/>
                <w:sz w:val="24"/>
                <w:szCs w:val="24"/>
              </w:rPr>
            </w:pPr>
            <w:r w:rsidRPr="00AB39B9">
              <w:rPr>
                <w:rFonts w:ascii="Times New Roman" w:hAnsi="Times New Roman" w:cs="Times New Roman"/>
                <w:b/>
                <w:sz w:val="24"/>
                <w:szCs w:val="24"/>
              </w:rPr>
              <w:lastRenderedPageBreak/>
              <w:t>Познавательные:</w:t>
            </w:r>
          </w:p>
          <w:p w:rsidR="000E1266" w:rsidRPr="00AB39B9" w:rsidRDefault="000E1266" w:rsidP="00AB39B9">
            <w:pPr>
              <w:widowControl w:val="0"/>
              <w:autoSpaceDE w:val="0"/>
              <w:autoSpaceDN w:val="0"/>
              <w:adjustRightInd w:val="0"/>
              <w:contextualSpacing/>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осуществлять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иск необходимой информации, и</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пользуя разли</w:t>
            </w:r>
            <w:r w:rsidRPr="00AB39B9">
              <w:rPr>
                <w:rFonts w:ascii="Times New Roman" w:eastAsiaTheme="minorEastAsia" w:hAnsi="Times New Roman" w:cs="Times New Roman"/>
                <w:sz w:val="24"/>
                <w:szCs w:val="24"/>
                <w:lang w:eastAsia="ru-RU"/>
              </w:rPr>
              <w:t>ч</w:t>
            </w:r>
            <w:r w:rsidRPr="00AB39B9">
              <w:rPr>
                <w:rFonts w:ascii="Times New Roman" w:eastAsiaTheme="minorEastAsia" w:hAnsi="Times New Roman" w:cs="Times New Roman"/>
                <w:sz w:val="24"/>
                <w:szCs w:val="24"/>
                <w:lang w:eastAsia="ru-RU"/>
              </w:rPr>
              <w:t xml:space="preserve">ные справочные материалы; </w:t>
            </w:r>
          </w:p>
          <w:p w:rsidR="000E1266" w:rsidRPr="00AB39B9" w:rsidRDefault="000E1266" w:rsidP="00AB39B9">
            <w:pPr>
              <w:widowControl w:val="0"/>
              <w:autoSpaceDE w:val="0"/>
              <w:autoSpaceDN w:val="0"/>
              <w:adjustRightInd w:val="0"/>
              <w:contextualSpacing/>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свободно орие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тироваться в кн</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ге, используя и</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форма</w:t>
            </w:r>
            <w:r w:rsidRPr="00AB39B9">
              <w:rPr>
                <w:rFonts w:ascii="Times New Roman" w:eastAsiaTheme="minorEastAsia" w:hAnsi="Times New Roman" w:cs="Times New Roman"/>
                <w:sz w:val="24"/>
                <w:szCs w:val="24"/>
                <w:lang w:eastAsia="ru-RU"/>
              </w:rPr>
              <w:softHyphen/>
              <w:t>цию форз</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цев, оглавления, справочного б</w:t>
            </w:r>
            <w:r w:rsidRPr="00AB39B9">
              <w:rPr>
                <w:rFonts w:ascii="Times New Roman" w:eastAsiaTheme="minorEastAsia" w:hAnsi="Times New Roman" w:cs="Times New Roman"/>
                <w:sz w:val="24"/>
                <w:szCs w:val="24"/>
                <w:lang w:eastAsia="ru-RU"/>
              </w:rPr>
              <w:t>ю</w:t>
            </w:r>
            <w:r w:rsidRPr="00AB39B9">
              <w:rPr>
                <w:rFonts w:ascii="Times New Roman" w:eastAsiaTheme="minorEastAsia" w:hAnsi="Times New Roman" w:cs="Times New Roman"/>
                <w:sz w:val="24"/>
                <w:szCs w:val="24"/>
                <w:lang w:eastAsia="ru-RU"/>
              </w:rPr>
              <w:t xml:space="preserve">ро; </w:t>
            </w:r>
          </w:p>
          <w:p w:rsidR="000E1266" w:rsidRPr="00AB39B9" w:rsidRDefault="000E1266" w:rsidP="00AB39B9">
            <w:pPr>
              <w:widowControl w:val="0"/>
              <w:tabs>
                <w:tab w:val="left" w:pos="284"/>
              </w:tabs>
              <w:autoSpaceDE w:val="0"/>
              <w:autoSpaceDN w:val="0"/>
              <w:adjustRightInd w:val="0"/>
              <w:ind w:right="14"/>
              <w:jc w:val="both"/>
              <w:rPr>
                <w:rFonts w:ascii="Times New Roman" w:hAnsi="Times New Roman" w:cs="Times New Roman"/>
                <w:sz w:val="24"/>
                <w:szCs w:val="24"/>
              </w:rPr>
            </w:pPr>
            <w:r w:rsidRPr="00AB39B9">
              <w:rPr>
                <w:rFonts w:ascii="Times New Roman" w:eastAsiaTheme="minorEastAsia" w:hAnsi="Times New Roman" w:cs="Times New Roman"/>
                <w:sz w:val="24"/>
                <w:szCs w:val="24"/>
                <w:lang w:eastAsia="ru-RU"/>
              </w:rPr>
              <w:t>группировать, сравнивать пр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lastRenderedPageBreak/>
              <w:t>изведения наро</w:t>
            </w:r>
            <w:r w:rsidRPr="00AB39B9">
              <w:rPr>
                <w:rFonts w:ascii="Times New Roman" w:eastAsiaTheme="minorEastAsia" w:hAnsi="Times New Roman" w:cs="Times New Roman"/>
                <w:sz w:val="24"/>
                <w:szCs w:val="24"/>
                <w:lang w:eastAsia="ru-RU"/>
              </w:rPr>
              <w:t>д</w:t>
            </w:r>
            <w:r w:rsidRPr="00AB39B9">
              <w:rPr>
                <w:rFonts w:ascii="Times New Roman" w:eastAsiaTheme="minorEastAsia" w:hAnsi="Times New Roman" w:cs="Times New Roman"/>
                <w:sz w:val="24"/>
                <w:szCs w:val="24"/>
                <w:lang w:eastAsia="ru-RU"/>
              </w:rPr>
              <w:t>ных про</w:t>
            </w:r>
            <w:r w:rsidRPr="00AB39B9">
              <w:rPr>
                <w:rFonts w:ascii="Times New Roman" w:eastAsiaTheme="minorEastAsia" w:hAnsi="Times New Roman" w:cs="Times New Roman"/>
                <w:sz w:val="24"/>
                <w:szCs w:val="24"/>
                <w:lang w:eastAsia="ru-RU"/>
              </w:rPr>
              <w:softHyphen/>
              <w:t>мыслов по их характе</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ным особенн</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стям, объекты ди</w:t>
            </w:r>
            <w:r w:rsidRPr="00AB39B9">
              <w:rPr>
                <w:rFonts w:ascii="Times New Roman" w:eastAsiaTheme="minorEastAsia" w:hAnsi="Times New Roman" w:cs="Times New Roman"/>
                <w:sz w:val="24"/>
                <w:szCs w:val="24"/>
                <w:lang w:eastAsia="ru-RU"/>
              </w:rPr>
              <w:softHyphen/>
              <w:t>зайна и архите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туры по их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ме;</w:t>
            </w:r>
          </w:p>
        </w:tc>
        <w:tc>
          <w:tcPr>
            <w:tcW w:w="1434" w:type="dxa"/>
            <w:vMerge w:val="restart"/>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Беседа, рисунок</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c>
          <w:tcPr>
            <w:tcW w:w="710" w:type="dxa"/>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283DD5" w:rsidP="00AB39B9">
            <w:pPr>
              <w:rPr>
                <w:rFonts w:ascii="Times New Roman" w:hAnsi="Times New Roman" w:cs="Times New Roman"/>
                <w:sz w:val="24"/>
                <w:szCs w:val="24"/>
              </w:rPr>
            </w:pPr>
            <w:r w:rsidRPr="00AB39B9">
              <w:rPr>
                <w:rFonts w:ascii="Times New Roman" w:hAnsi="Times New Roman" w:cs="Times New Roman"/>
                <w:sz w:val="24"/>
                <w:szCs w:val="24"/>
              </w:rPr>
              <w:t>Светотень. Р</w:t>
            </w:r>
            <w:r w:rsidRPr="00AB39B9">
              <w:rPr>
                <w:rFonts w:ascii="Times New Roman" w:hAnsi="Times New Roman" w:cs="Times New Roman"/>
                <w:sz w:val="24"/>
                <w:szCs w:val="24"/>
              </w:rPr>
              <w:t>и</w:t>
            </w:r>
            <w:r w:rsidRPr="00AB39B9">
              <w:rPr>
                <w:rFonts w:ascii="Times New Roman" w:hAnsi="Times New Roman" w:cs="Times New Roman"/>
                <w:sz w:val="24"/>
                <w:szCs w:val="24"/>
              </w:rPr>
              <w:t>сование кры</w:t>
            </w:r>
            <w:r w:rsidRPr="00AB39B9">
              <w:rPr>
                <w:rFonts w:ascii="Times New Roman" w:hAnsi="Times New Roman" w:cs="Times New Roman"/>
                <w:sz w:val="24"/>
                <w:szCs w:val="24"/>
              </w:rPr>
              <w:t>н</w:t>
            </w:r>
            <w:r w:rsidRPr="00AB39B9">
              <w:rPr>
                <w:rFonts w:ascii="Times New Roman" w:hAnsi="Times New Roman" w:cs="Times New Roman"/>
                <w:sz w:val="24"/>
                <w:szCs w:val="24"/>
              </w:rPr>
              <w:t>ки.</w:t>
            </w:r>
          </w:p>
          <w:p w:rsidR="000E1266" w:rsidRPr="00AB39B9" w:rsidRDefault="000E1266" w:rsidP="00AB39B9">
            <w:pPr>
              <w:rPr>
                <w:rFonts w:ascii="Times New Roman" w:hAnsi="Times New Roman" w:cs="Times New Roman"/>
                <w:sz w:val="24"/>
                <w:szCs w:val="24"/>
              </w:rPr>
            </w:pPr>
          </w:p>
        </w:tc>
        <w:tc>
          <w:tcPr>
            <w:tcW w:w="1681" w:type="dxa"/>
          </w:tcPr>
          <w:p w:rsidR="000E1266" w:rsidRPr="00AB39B9" w:rsidRDefault="000E1266"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 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c>
          <w:tcPr>
            <w:tcW w:w="710" w:type="dxa"/>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Школа граф</w:t>
            </w:r>
            <w:r w:rsidRPr="00AB39B9">
              <w:rPr>
                <w:rFonts w:ascii="Times New Roman" w:hAnsi="Times New Roman" w:cs="Times New Roman"/>
                <w:sz w:val="24"/>
                <w:szCs w:val="24"/>
              </w:rPr>
              <w:t>и</w:t>
            </w:r>
            <w:r w:rsidRPr="00AB39B9">
              <w:rPr>
                <w:rFonts w:ascii="Times New Roman" w:hAnsi="Times New Roman" w:cs="Times New Roman"/>
                <w:sz w:val="24"/>
                <w:szCs w:val="24"/>
              </w:rPr>
              <w:t>ки. Последов</w:t>
            </w:r>
            <w:r w:rsidRPr="00AB39B9">
              <w:rPr>
                <w:rFonts w:ascii="Times New Roman" w:hAnsi="Times New Roman" w:cs="Times New Roman"/>
                <w:sz w:val="24"/>
                <w:szCs w:val="24"/>
              </w:rPr>
              <w:t>а</w:t>
            </w:r>
            <w:r w:rsidRPr="00AB39B9">
              <w:rPr>
                <w:rFonts w:ascii="Times New Roman" w:hAnsi="Times New Roman" w:cs="Times New Roman"/>
                <w:sz w:val="24"/>
                <w:szCs w:val="24"/>
              </w:rPr>
              <w:t>тельность р</w:t>
            </w:r>
            <w:r w:rsidRPr="00AB39B9">
              <w:rPr>
                <w:rFonts w:ascii="Times New Roman" w:hAnsi="Times New Roman" w:cs="Times New Roman"/>
                <w:sz w:val="24"/>
                <w:szCs w:val="24"/>
              </w:rPr>
              <w:t>и</w:t>
            </w:r>
            <w:r w:rsidRPr="00AB39B9">
              <w:rPr>
                <w:rFonts w:ascii="Times New Roman" w:hAnsi="Times New Roman" w:cs="Times New Roman"/>
                <w:sz w:val="24"/>
                <w:szCs w:val="24"/>
              </w:rPr>
              <w:t>сования куба.</w:t>
            </w:r>
          </w:p>
          <w:p w:rsidR="000E1266" w:rsidRPr="00AB39B9" w:rsidRDefault="000E1266" w:rsidP="00AB39B9">
            <w:pPr>
              <w:rPr>
                <w:rFonts w:ascii="Times New Roman" w:hAnsi="Times New Roman" w:cs="Times New Roman"/>
                <w:sz w:val="24"/>
                <w:szCs w:val="24"/>
              </w:rPr>
            </w:pPr>
          </w:p>
          <w:p w:rsidR="000E1266" w:rsidRPr="00AB39B9" w:rsidRDefault="000E1266" w:rsidP="00AB39B9">
            <w:pPr>
              <w:rPr>
                <w:rFonts w:ascii="Times New Roman" w:hAnsi="Times New Roman" w:cs="Times New Roman"/>
                <w:sz w:val="24"/>
                <w:szCs w:val="24"/>
              </w:rPr>
            </w:pP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pacing w:val="-3"/>
                <w:sz w:val="24"/>
                <w:szCs w:val="24"/>
              </w:rPr>
              <w:t>ная, пар</w:t>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 тест</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c>
          <w:tcPr>
            <w:tcW w:w="710" w:type="dxa"/>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Натюрморт как жанр. Школа живописи. Н</w:t>
            </w:r>
            <w:r w:rsidRPr="00AB39B9">
              <w:rPr>
                <w:rFonts w:ascii="Times New Roman" w:hAnsi="Times New Roman" w:cs="Times New Roman"/>
                <w:sz w:val="24"/>
                <w:szCs w:val="24"/>
              </w:rPr>
              <w:t>а</w:t>
            </w:r>
            <w:r w:rsidRPr="00AB39B9">
              <w:rPr>
                <w:rFonts w:ascii="Times New Roman" w:hAnsi="Times New Roman" w:cs="Times New Roman"/>
                <w:sz w:val="24"/>
                <w:szCs w:val="24"/>
              </w:rPr>
              <w:t>тюрморт с кувшином.</w:t>
            </w:r>
          </w:p>
          <w:p w:rsidR="000E1266" w:rsidRPr="00AB39B9" w:rsidRDefault="000E1266" w:rsidP="00AB39B9">
            <w:pPr>
              <w:rPr>
                <w:rFonts w:ascii="Times New Roman" w:hAnsi="Times New Roman" w:cs="Times New Roman"/>
                <w:sz w:val="24"/>
                <w:szCs w:val="24"/>
              </w:rPr>
            </w:pPr>
          </w:p>
        </w:tc>
        <w:tc>
          <w:tcPr>
            <w:tcW w:w="1681" w:type="dxa"/>
          </w:tcPr>
          <w:p w:rsidR="000E1266" w:rsidRPr="00AB39B9" w:rsidRDefault="000E1266"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c>
          <w:tcPr>
            <w:tcW w:w="710" w:type="dxa"/>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Пейзаж как жанр.</w:t>
            </w:r>
            <w:r w:rsidR="00AB39B9" w:rsidRPr="00AB39B9">
              <w:rPr>
                <w:rFonts w:ascii="Times New Roman" w:hAnsi="Times New Roman" w:cs="Times New Roman"/>
                <w:sz w:val="24"/>
                <w:szCs w:val="24"/>
              </w:rPr>
              <w:t xml:space="preserve"> </w:t>
            </w:r>
            <w:r w:rsidRPr="00AB39B9">
              <w:rPr>
                <w:rFonts w:ascii="Times New Roman" w:hAnsi="Times New Roman" w:cs="Times New Roman"/>
                <w:sz w:val="24"/>
                <w:szCs w:val="24"/>
              </w:rPr>
              <w:t>Учимся у мастеров. Ко</w:t>
            </w:r>
            <w:r w:rsidRPr="00AB39B9">
              <w:rPr>
                <w:rFonts w:ascii="Times New Roman" w:hAnsi="Times New Roman" w:cs="Times New Roman"/>
                <w:sz w:val="24"/>
                <w:szCs w:val="24"/>
              </w:rPr>
              <w:t>м</w:t>
            </w:r>
            <w:r w:rsidRPr="00AB39B9">
              <w:rPr>
                <w:rFonts w:ascii="Times New Roman" w:hAnsi="Times New Roman" w:cs="Times New Roman"/>
                <w:sz w:val="24"/>
                <w:szCs w:val="24"/>
              </w:rPr>
              <w:t>позиция в пе</w:t>
            </w:r>
            <w:r w:rsidRPr="00AB39B9">
              <w:rPr>
                <w:rFonts w:ascii="Times New Roman" w:hAnsi="Times New Roman" w:cs="Times New Roman"/>
                <w:sz w:val="24"/>
                <w:szCs w:val="24"/>
              </w:rPr>
              <w:t>й</w:t>
            </w:r>
            <w:r w:rsidRPr="00AB39B9">
              <w:rPr>
                <w:rFonts w:ascii="Times New Roman" w:hAnsi="Times New Roman" w:cs="Times New Roman"/>
                <w:sz w:val="24"/>
                <w:szCs w:val="24"/>
              </w:rPr>
              <w:t>заже.</w:t>
            </w:r>
          </w:p>
        </w:tc>
        <w:tc>
          <w:tcPr>
            <w:tcW w:w="1681" w:type="dxa"/>
          </w:tcPr>
          <w:p w:rsidR="000E1266" w:rsidRPr="00AB39B9" w:rsidRDefault="000E1266"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 ответы на вопросы</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c>
          <w:tcPr>
            <w:tcW w:w="710" w:type="dxa"/>
            <w:vMerge w:val="restart"/>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vMerge w:val="restart"/>
          </w:tcPr>
          <w:p w:rsidR="000E1266" w:rsidRPr="00AB39B9" w:rsidRDefault="000E1266" w:rsidP="00AB39B9">
            <w:pPr>
              <w:rPr>
                <w:rFonts w:ascii="Times New Roman" w:hAnsi="Times New Roman" w:cs="Times New Roman"/>
                <w:sz w:val="24"/>
                <w:szCs w:val="24"/>
              </w:rPr>
            </w:pPr>
          </w:p>
        </w:tc>
        <w:tc>
          <w:tcPr>
            <w:tcW w:w="1835" w:type="dxa"/>
            <w:vMerge w:val="restart"/>
          </w:tcPr>
          <w:p w:rsidR="000E1266"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Перспектива. Перспективные построения.</w:t>
            </w:r>
          </w:p>
          <w:p w:rsidR="000E1266" w:rsidRPr="00AB39B9" w:rsidRDefault="000E1266" w:rsidP="00AB39B9">
            <w:pPr>
              <w:rPr>
                <w:rFonts w:ascii="Times New Roman" w:hAnsi="Times New Roman" w:cs="Times New Roman"/>
                <w:sz w:val="24"/>
                <w:szCs w:val="24"/>
              </w:rPr>
            </w:pPr>
          </w:p>
        </w:tc>
        <w:tc>
          <w:tcPr>
            <w:tcW w:w="1681" w:type="dxa"/>
            <w:vMerge w:val="restart"/>
          </w:tcPr>
          <w:p w:rsidR="000E1266" w:rsidRPr="00AB39B9" w:rsidRDefault="000E1266"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vMerge w:val="restart"/>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tc>
        <w:tc>
          <w:tcPr>
            <w:tcW w:w="2268" w:type="dxa"/>
            <w:vMerge w:val="restart"/>
          </w:tcPr>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выразительные возможности</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графических мат</w:t>
            </w:r>
            <w:r w:rsidRPr="00AB39B9">
              <w:rPr>
                <w:rFonts w:ascii="Times New Roman" w:hAnsi="Times New Roman" w:cs="Times New Roman"/>
                <w:sz w:val="24"/>
                <w:szCs w:val="24"/>
              </w:rPr>
              <w:t>е</w:t>
            </w:r>
            <w:r w:rsidRPr="00AB39B9">
              <w:rPr>
                <w:rFonts w:ascii="Times New Roman" w:hAnsi="Times New Roman" w:cs="Times New Roman"/>
                <w:sz w:val="24"/>
                <w:szCs w:val="24"/>
              </w:rPr>
              <w:t>риалов (графитный и цветной кара</w:t>
            </w:r>
            <w:r w:rsidRPr="00AB39B9">
              <w:rPr>
                <w:rFonts w:ascii="Times New Roman" w:hAnsi="Times New Roman" w:cs="Times New Roman"/>
                <w:sz w:val="24"/>
                <w:szCs w:val="24"/>
              </w:rPr>
              <w:t>н</w:t>
            </w:r>
            <w:r w:rsidRPr="00AB39B9">
              <w:rPr>
                <w:rFonts w:ascii="Times New Roman" w:hAnsi="Times New Roman" w:cs="Times New Roman"/>
                <w:sz w:val="24"/>
                <w:szCs w:val="24"/>
              </w:rPr>
              <w:t>даши, фломастеры, тушь, перо, па</w:t>
            </w:r>
            <w:r w:rsidRPr="00AB39B9">
              <w:rPr>
                <w:rFonts w:ascii="Times New Roman" w:hAnsi="Times New Roman" w:cs="Times New Roman"/>
                <w:sz w:val="24"/>
                <w:szCs w:val="24"/>
              </w:rPr>
              <w:t>с</w:t>
            </w:r>
            <w:r w:rsidRPr="00AB39B9">
              <w:rPr>
                <w:rFonts w:ascii="Times New Roman" w:hAnsi="Times New Roman" w:cs="Times New Roman"/>
                <w:sz w:val="24"/>
                <w:szCs w:val="24"/>
              </w:rPr>
              <w:t>тельные и восковые</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мелки и др.) в п</w:t>
            </w:r>
            <w:r w:rsidRPr="00AB39B9">
              <w:rPr>
                <w:rFonts w:ascii="Times New Roman" w:hAnsi="Times New Roman" w:cs="Times New Roman"/>
                <w:sz w:val="24"/>
                <w:szCs w:val="24"/>
              </w:rPr>
              <w:t>е</w:t>
            </w:r>
            <w:r w:rsidRPr="00AB39B9">
              <w:rPr>
                <w:rFonts w:ascii="Times New Roman" w:hAnsi="Times New Roman" w:cs="Times New Roman"/>
                <w:sz w:val="24"/>
                <w:szCs w:val="24"/>
              </w:rPr>
              <w:t>редаче различной фактуры</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применять цветовой контраст и нюанс, выраз</w:t>
            </w:r>
            <w:r w:rsidRPr="00AB39B9">
              <w:rPr>
                <w:rFonts w:ascii="Times New Roman" w:hAnsi="Times New Roman" w:cs="Times New Roman"/>
                <w:sz w:val="24"/>
                <w:szCs w:val="24"/>
              </w:rPr>
              <w:t>и</w:t>
            </w:r>
            <w:r w:rsidRPr="00AB39B9">
              <w:rPr>
                <w:rFonts w:ascii="Times New Roman" w:hAnsi="Times New Roman" w:cs="Times New Roman"/>
                <w:sz w:val="24"/>
                <w:szCs w:val="24"/>
              </w:rPr>
              <w:t>тельные</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возможн</w:t>
            </w:r>
            <w:r w:rsidRPr="00AB39B9">
              <w:rPr>
                <w:rFonts w:ascii="Times New Roman" w:hAnsi="Times New Roman" w:cs="Times New Roman"/>
                <w:sz w:val="24"/>
                <w:szCs w:val="24"/>
              </w:rPr>
              <w:t>о</w:t>
            </w:r>
            <w:r w:rsidRPr="00AB39B9">
              <w:rPr>
                <w:rFonts w:ascii="Times New Roman" w:hAnsi="Times New Roman" w:cs="Times New Roman"/>
                <w:sz w:val="24"/>
                <w:szCs w:val="24"/>
              </w:rPr>
              <w:t>сти красного, оранжевого, жёлт</w:t>
            </w:r>
            <w:r w:rsidRPr="00AB39B9">
              <w:rPr>
                <w:rFonts w:ascii="Times New Roman" w:hAnsi="Times New Roman" w:cs="Times New Roman"/>
                <w:sz w:val="24"/>
                <w:szCs w:val="24"/>
              </w:rPr>
              <w:t>о</w:t>
            </w:r>
            <w:r w:rsidRPr="00AB39B9">
              <w:rPr>
                <w:rFonts w:ascii="Times New Roman" w:hAnsi="Times New Roman" w:cs="Times New Roman"/>
                <w:sz w:val="24"/>
                <w:szCs w:val="24"/>
              </w:rPr>
              <w:t>го, зелёного,</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син</w:t>
            </w:r>
            <w:r w:rsidRPr="00AB39B9">
              <w:rPr>
                <w:rFonts w:ascii="Times New Roman" w:hAnsi="Times New Roman" w:cs="Times New Roman"/>
                <w:sz w:val="24"/>
                <w:szCs w:val="24"/>
              </w:rPr>
              <w:t>е</w:t>
            </w:r>
            <w:r w:rsidRPr="00AB39B9">
              <w:rPr>
                <w:rFonts w:ascii="Times New Roman" w:hAnsi="Times New Roman" w:cs="Times New Roman"/>
                <w:sz w:val="24"/>
                <w:szCs w:val="24"/>
              </w:rPr>
              <w:t>го, фиолетового, чёрного, белого и коричневого цв</w:t>
            </w:r>
            <w:r w:rsidRPr="00AB39B9">
              <w:rPr>
                <w:rFonts w:ascii="Times New Roman" w:hAnsi="Times New Roman" w:cs="Times New Roman"/>
                <w:sz w:val="24"/>
                <w:szCs w:val="24"/>
              </w:rPr>
              <w:t>е</w:t>
            </w:r>
            <w:r w:rsidRPr="00AB39B9">
              <w:rPr>
                <w:rFonts w:ascii="Times New Roman" w:hAnsi="Times New Roman" w:cs="Times New Roman"/>
                <w:sz w:val="24"/>
                <w:szCs w:val="24"/>
              </w:rPr>
              <w:t>тов;</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b/>
                <w:sz w:val="24"/>
                <w:szCs w:val="24"/>
              </w:rPr>
              <w:lastRenderedPageBreak/>
              <w:t>Знать и уметь:</w:t>
            </w:r>
            <w:r w:rsidRPr="00AB39B9">
              <w:rPr>
                <w:rFonts w:ascii="Times New Roman" w:hAnsi="Times New Roman" w:cs="Times New Roman"/>
                <w:sz w:val="24"/>
                <w:szCs w:val="24"/>
              </w:rPr>
              <w:t xml:space="preserve"> различать осно</w:t>
            </w:r>
            <w:r w:rsidRPr="00AB39B9">
              <w:rPr>
                <w:rFonts w:ascii="Times New Roman" w:hAnsi="Times New Roman" w:cs="Times New Roman"/>
                <w:sz w:val="24"/>
                <w:szCs w:val="24"/>
              </w:rPr>
              <w:t>в</w:t>
            </w:r>
            <w:r w:rsidRPr="00AB39B9">
              <w:rPr>
                <w:rFonts w:ascii="Times New Roman" w:hAnsi="Times New Roman" w:cs="Times New Roman"/>
                <w:sz w:val="24"/>
                <w:szCs w:val="24"/>
              </w:rPr>
              <w:t>ные жанры (пор</w:t>
            </w:r>
            <w:r w:rsidRPr="00AB39B9">
              <w:rPr>
                <w:rFonts w:ascii="Times New Roman" w:hAnsi="Times New Roman" w:cs="Times New Roman"/>
                <w:sz w:val="24"/>
                <w:szCs w:val="24"/>
              </w:rPr>
              <w:t>т</w:t>
            </w:r>
            <w:r w:rsidRPr="00AB39B9">
              <w:rPr>
                <w:rFonts w:ascii="Times New Roman" w:hAnsi="Times New Roman" w:cs="Times New Roman"/>
                <w:sz w:val="24"/>
                <w:szCs w:val="24"/>
              </w:rPr>
              <w:t xml:space="preserve">рет, пейзаж, </w:t>
            </w:r>
            <w:r w:rsidR="00AB39B9" w:rsidRPr="00AB39B9">
              <w:rPr>
                <w:rFonts w:ascii="Times New Roman" w:hAnsi="Times New Roman" w:cs="Times New Roman"/>
                <w:sz w:val="24"/>
                <w:szCs w:val="24"/>
              </w:rPr>
              <w:t>н</w:t>
            </w:r>
            <w:r w:rsidR="00AB39B9" w:rsidRPr="00AB39B9">
              <w:rPr>
                <w:rFonts w:ascii="Times New Roman" w:hAnsi="Times New Roman" w:cs="Times New Roman"/>
                <w:sz w:val="24"/>
                <w:szCs w:val="24"/>
              </w:rPr>
              <w:t>а</w:t>
            </w:r>
            <w:r w:rsidR="00AB39B9" w:rsidRPr="00AB39B9">
              <w:rPr>
                <w:rFonts w:ascii="Times New Roman" w:hAnsi="Times New Roman" w:cs="Times New Roman"/>
                <w:sz w:val="24"/>
                <w:szCs w:val="24"/>
              </w:rPr>
              <w:t>тюрморт</w:t>
            </w:r>
            <w:r w:rsidRPr="00AB39B9">
              <w:rPr>
                <w:rFonts w:ascii="Times New Roman" w:hAnsi="Times New Roman" w:cs="Times New Roman"/>
                <w:sz w:val="24"/>
                <w:szCs w:val="24"/>
              </w:rPr>
              <w:t>, истор</w:t>
            </w:r>
            <w:r w:rsidRPr="00AB39B9">
              <w:rPr>
                <w:rFonts w:ascii="Times New Roman" w:hAnsi="Times New Roman" w:cs="Times New Roman"/>
                <w:sz w:val="24"/>
                <w:szCs w:val="24"/>
              </w:rPr>
              <w:t>и</w:t>
            </w:r>
            <w:r w:rsidRPr="00AB39B9">
              <w:rPr>
                <w:rFonts w:ascii="Times New Roman" w:hAnsi="Times New Roman" w:cs="Times New Roman"/>
                <w:sz w:val="24"/>
                <w:szCs w:val="24"/>
              </w:rPr>
              <w:t>ческий, батальный, бытовой, анимал</w:t>
            </w:r>
            <w:r w:rsidRPr="00AB39B9">
              <w:rPr>
                <w:rFonts w:ascii="Times New Roman" w:hAnsi="Times New Roman" w:cs="Times New Roman"/>
                <w:sz w:val="24"/>
                <w:szCs w:val="24"/>
              </w:rPr>
              <w:t>и</w:t>
            </w:r>
            <w:r w:rsidRPr="00AB39B9">
              <w:rPr>
                <w:rFonts w:ascii="Times New Roman" w:hAnsi="Times New Roman" w:cs="Times New Roman"/>
                <w:sz w:val="24"/>
                <w:szCs w:val="24"/>
              </w:rPr>
              <w:t>стический) прои</w:t>
            </w:r>
            <w:r w:rsidRPr="00AB39B9">
              <w:rPr>
                <w:rFonts w:ascii="Times New Roman" w:hAnsi="Times New Roman" w:cs="Times New Roman"/>
                <w:sz w:val="24"/>
                <w:szCs w:val="24"/>
              </w:rPr>
              <w:t>з</w:t>
            </w:r>
            <w:r w:rsidRPr="00AB39B9">
              <w:rPr>
                <w:rFonts w:ascii="Times New Roman" w:hAnsi="Times New Roman" w:cs="Times New Roman"/>
                <w:sz w:val="24"/>
                <w:szCs w:val="24"/>
              </w:rPr>
              <w:t>ведений изобраз</w:t>
            </w:r>
            <w:r w:rsidRPr="00AB39B9">
              <w:rPr>
                <w:rFonts w:ascii="Times New Roman" w:hAnsi="Times New Roman" w:cs="Times New Roman"/>
                <w:sz w:val="24"/>
                <w:szCs w:val="24"/>
              </w:rPr>
              <w:t>и</w:t>
            </w:r>
            <w:r w:rsidRPr="00AB39B9">
              <w:rPr>
                <w:rFonts w:ascii="Times New Roman" w:hAnsi="Times New Roman" w:cs="Times New Roman"/>
                <w:sz w:val="24"/>
                <w:szCs w:val="24"/>
              </w:rPr>
              <w:t>тельного искусства и его</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виды: графика (книжная графика, каллиграфия, ко</w:t>
            </w:r>
            <w:r w:rsidRPr="00AB39B9">
              <w:rPr>
                <w:rFonts w:ascii="Times New Roman" w:hAnsi="Times New Roman" w:cs="Times New Roman"/>
                <w:sz w:val="24"/>
                <w:szCs w:val="24"/>
              </w:rPr>
              <w:t>м</w:t>
            </w:r>
            <w:r w:rsidRPr="00AB39B9">
              <w:rPr>
                <w:rFonts w:ascii="Times New Roman" w:hAnsi="Times New Roman" w:cs="Times New Roman"/>
                <w:sz w:val="24"/>
                <w:szCs w:val="24"/>
              </w:rPr>
              <w:t>пьютерная граф</w:t>
            </w:r>
            <w:r w:rsidRPr="00AB39B9">
              <w:rPr>
                <w:rFonts w:ascii="Times New Roman" w:hAnsi="Times New Roman" w:cs="Times New Roman"/>
                <w:sz w:val="24"/>
                <w:szCs w:val="24"/>
              </w:rPr>
              <w:t>и</w:t>
            </w:r>
            <w:r w:rsidRPr="00AB39B9">
              <w:rPr>
                <w:rFonts w:ascii="Times New Roman" w:hAnsi="Times New Roman" w:cs="Times New Roman"/>
                <w:sz w:val="24"/>
                <w:szCs w:val="24"/>
              </w:rPr>
              <w:t>ка), живопись, скульптура</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моделировать обр</w:t>
            </w:r>
            <w:r w:rsidRPr="00AB39B9">
              <w:rPr>
                <w:rFonts w:ascii="Times New Roman" w:hAnsi="Times New Roman" w:cs="Times New Roman"/>
                <w:sz w:val="24"/>
                <w:szCs w:val="24"/>
              </w:rPr>
              <w:t>а</w:t>
            </w:r>
            <w:r w:rsidRPr="00AB39B9">
              <w:rPr>
                <w:rFonts w:ascii="Times New Roman" w:hAnsi="Times New Roman" w:cs="Times New Roman"/>
                <w:sz w:val="24"/>
                <w:szCs w:val="24"/>
              </w:rPr>
              <w:t>зы животных и предметов на пло</w:t>
            </w:r>
            <w:r w:rsidRPr="00AB39B9">
              <w:rPr>
                <w:rFonts w:ascii="Times New Roman" w:hAnsi="Times New Roman" w:cs="Times New Roman"/>
                <w:sz w:val="24"/>
                <w:szCs w:val="24"/>
              </w:rPr>
              <w:t>с</w:t>
            </w:r>
            <w:r w:rsidRPr="00AB39B9">
              <w:rPr>
                <w:rFonts w:ascii="Times New Roman" w:hAnsi="Times New Roman" w:cs="Times New Roman"/>
                <w:sz w:val="24"/>
                <w:szCs w:val="24"/>
              </w:rPr>
              <w:t>кости и в объёме;</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сравнивать разли</w:t>
            </w:r>
            <w:r w:rsidRPr="00AB39B9">
              <w:rPr>
                <w:rFonts w:ascii="Times New Roman" w:hAnsi="Times New Roman" w:cs="Times New Roman"/>
                <w:sz w:val="24"/>
                <w:szCs w:val="24"/>
              </w:rPr>
              <w:t>ч</w:t>
            </w:r>
            <w:r w:rsidRPr="00AB39B9">
              <w:rPr>
                <w:rFonts w:ascii="Times New Roman" w:hAnsi="Times New Roman" w:cs="Times New Roman"/>
                <w:sz w:val="24"/>
                <w:szCs w:val="24"/>
              </w:rPr>
              <w:t>ные виды изобр</w:t>
            </w:r>
            <w:r w:rsidRPr="00AB39B9">
              <w:rPr>
                <w:rFonts w:ascii="Times New Roman" w:hAnsi="Times New Roman" w:cs="Times New Roman"/>
                <w:sz w:val="24"/>
                <w:szCs w:val="24"/>
              </w:rPr>
              <w:t>а</w:t>
            </w:r>
            <w:r w:rsidRPr="00AB39B9">
              <w:rPr>
                <w:rFonts w:ascii="Times New Roman" w:hAnsi="Times New Roman" w:cs="Times New Roman"/>
                <w:sz w:val="24"/>
                <w:szCs w:val="24"/>
              </w:rPr>
              <w:t>зительного иску</w:t>
            </w:r>
            <w:r w:rsidRPr="00AB39B9">
              <w:rPr>
                <w:rFonts w:ascii="Times New Roman" w:hAnsi="Times New Roman" w:cs="Times New Roman"/>
                <w:sz w:val="24"/>
                <w:szCs w:val="24"/>
              </w:rPr>
              <w:t>с</w:t>
            </w:r>
            <w:r w:rsidRPr="00AB39B9">
              <w:rPr>
                <w:rFonts w:ascii="Times New Roman" w:hAnsi="Times New Roman" w:cs="Times New Roman"/>
                <w:sz w:val="24"/>
                <w:szCs w:val="24"/>
              </w:rPr>
              <w:t>ства</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(графики, живоп</w:t>
            </w:r>
            <w:r w:rsidRPr="00AB39B9">
              <w:rPr>
                <w:rFonts w:ascii="Times New Roman" w:hAnsi="Times New Roman" w:cs="Times New Roman"/>
                <w:sz w:val="24"/>
                <w:szCs w:val="24"/>
              </w:rPr>
              <w:t>и</w:t>
            </w:r>
            <w:r w:rsidRPr="00AB39B9">
              <w:rPr>
                <w:rFonts w:ascii="Times New Roman" w:hAnsi="Times New Roman" w:cs="Times New Roman"/>
                <w:sz w:val="24"/>
                <w:szCs w:val="24"/>
              </w:rPr>
              <w:t>си, декоративно-прикладного и</w:t>
            </w:r>
            <w:r w:rsidRPr="00AB39B9">
              <w:rPr>
                <w:rFonts w:ascii="Times New Roman" w:hAnsi="Times New Roman" w:cs="Times New Roman"/>
                <w:sz w:val="24"/>
                <w:szCs w:val="24"/>
              </w:rPr>
              <w:t>с</w:t>
            </w:r>
            <w:r w:rsidRPr="00AB39B9">
              <w:rPr>
                <w:rFonts w:ascii="Times New Roman" w:hAnsi="Times New Roman" w:cs="Times New Roman"/>
                <w:sz w:val="24"/>
                <w:szCs w:val="24"/>
              </w:rPr>
              <w:t>кусства);</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b/>
                <w:sz w:val="24"/>
                <w:szCs w:val="24"/>
              </w:rPr>
              <w:t>Узнавать</w:t>
            </w:r>
            <w:r w:rsidRPr="00AB39B9">
              <w:rPr>
                <w:rFonts w:ascii="Times New Roman" w:hAnsi="Times New Roman" w:cs="Times New Roman"/>
                <w:sz w:val="24"/>
                <w:szCs w:val="24"/>
              </w:rPr>
              <w:t xml:space="preserve"> отдел</w:t>
            </w:r>
            <w:r w:rsidRPr="00AB39B9">
              <w:rPr>
                <w:rFonts w:ascii="Times New Roman" w:hAnsi="Times New Roman" w:cs="Times New Roman"/>
                <w:sz w:val="24"/>
                <w:szCs w:val="24"/>
              </w:rPr>
              <w:t>ь</w:t>
            </w:r>
            <w:r w:rsidRPr="00AB39B9">
              <w:rPr>
                <w:rFonts w:ascii="Times New Roman" w:hAnsi="Times New Roman" w:cs="Times New Roman"/>
                <w:sz w:val="24"/>
                <w:szCs w:val="24"/>
              </w:rPr>
              <w:t>ные произведения выдающихся от</w:t>
            </w:r>
            <w:r w:rsidRPr="00AB39B9">
              <w:rPr>
                <w:rFonts w:ascii="Times New Roman" w:hAnsi="Times New Roman" w:cs="Times New Roman"/>
                <w:sz w:val="24"/>
                <w:szCs w:val="24"/>
              </w:rPr>
              <w:t>е</w:t>
            </w:r>
            <w:r w:rsidRPr="00AB39B9">
              <w:rPr>
                <w:rFonts w:ascii="Times New Roman" w:hAnsi="Times New Roman" w:cs="Times New Roman"/>
                <w:sz w:val="24"/>
                <w:szCs w:val="24"/>
              </w:rPr>
              <w:lastRenderedPageBreak/>
              <w:t>чественных и зар</w:t>
            </w:r>
            <w:r w:rsidRPr="00AB39B9">
              <w:rPr>
                <w:rFonts w:ascii="Times New Roman" w:hAnsi="Times New Roman" w:cs="Times New Roman"/>
                <w:sz w:val="24"/>
                <w:szCs w:val="24"/>
              </w:rPr>
              <w:t>у</w:t>
            </w:r>
            <w:r w:rsidRPr="00AB39B9">
              <w:rPr>
                <w:rFonts w:ascii="Times New Roman" w:hAnsi="Times New Roman" w:cs="Times New Roman"/>
                <w:sz w:val="24"/>
                <w:szCs w:val="24"/>
              </w:rPr>
              <w:t>бежных художн</w:t>
            </w:r>
            <w:r w:rsidRPr="00AB39B9">
              <w:rPr>
                <w:rFonts w:ascii="Times New Roman" w:hAnsi="Times New Roman" w:cs="Times New Roman"/>
                <w:sz w:val="24"/>
                <w:szCs w:val="24"/>
              </w:rPr>
              <w:t>и</w:t>
            </w:r>
            <w:r w:rsidRPr="00AB39B9">
              <w:rPr>
                <w:rFonts w:ascii="Times New Roman" w:hAnsi="Times New Roman" w:cs="Times New Roman"/>
                <w:sz w:val="24"/>
                <w:szCs w:val="24"/>
              </w:rPr>
              <w:t>ков, называть их авторов</w:t>
            </w:r>
            <w:r w:rsidR="000B567B" w:rsidRPr="00AB39B9">
              <w:rPr>
                <w:rFonts w:ascii="Times New Roman" w:hAnsi="Times New Roman" w:cs="Times New Roman"/>
                <w:sz w:val="24"/>
                <w:szCs w:val="24"/>
              </w:rPr>
              <w:t xml:space="preserve"> </w:t>
            </w:r>
            <w:r w:rsidRPr="00AB39B9">
              <w:rPr>
                <w:rFonts w:ascii="Times New Roman" w:hAnsi="Times New Roman" w:cs="Times New Roman"/>
                <w:sz w:val="24"/>
                <w:szCs w:val="24"/>
              </w:rPr>
              <w:t>(А. Рублёв «Троица», .Суриков «Взятие снежного городка», В. Ка</w:t>
            </w:r>
            <w:r w:rsidRPr="00AB39B9">
              <w:rPr>
                <w:rFonts w:ascii="Times New Roman" w:hAnsi="Times New Roman" w:cs="Times New Roman"/>
                <w:sz w:val="24"/>
                <w:szCs w:val="24"/>
              </w:rPr>
              <w:t>н</w:t>
            </w:r>
            <w:r w:rsidRPr="00AB39B9">
              <w:rPr>
                <w:rFonts w:ascii="Times New Roman" w:hAnsi="Times New Roman" w:cs="Times New Roman"/>
                <w:sz w:val="24"/>
                <w:szCs w:val="24"/>
              </w:rPr>
              <w:t>динский «Комп</w:t>
            </w:r>
            <w:r w:rsidRPr="00AB39B9">
              <w:rPr>
                <w:rFonts w:ascii="Times New Roman" w:hAnsi="Times New Roman" w:cs="Times New Roman"/>
                <w:sz w:val="24"/>
                <w:szCs w:val="24"/>
              </w:rPr>
              <w:t>о</w:t>
            </w:r>
            <w:r w:rsidRPr="00AB39B9">
              <w:rPr>
                <w:rFonts w:ascii="Times New Roman" w:hAnsi="Times New Roman" w:cs="Times New Roman"/>
                <w:sz w:val="24"/>
                <w:szCs w:val="24"/>
              </w:rPr>
              <w:t>зиция», .Кустодиев</w:t>
            </w:r>
          </w:p>
          <w:p w:rsidR="000E1266" w:rsidRPr="00AB39B9" w:rsidRDefault="000E1266" w:rsidP="00AB39B9">
            <w:pPr>
              <w:autoSpaceDE w:val="0"/>
              <w:autoSpaceDN w:val="0"/>
              <w:adjustRightInd w:val="0"/>
              <w:rPr>
                <w:rFonts w:ascii="Times New Roman" w:hAnsi="Times New Roman" w:cs="Times New Roman"/>
                <w:sz w:val="24"/>
                <w:szCs w:val="24"/>
              </w:rPr>
            </w:pPr>
            <w:r w:rsidRPr="00AB39B9">
              <w:rPr>
                <w:rFonts w:ascii="Times New Roman" w:hAnsi="Times New Roman" w:cs="Times New Roman"/>
                <w:sz w:val="24"/>
                <w:szCs w:val="24"/>
              </w:rPr>
              <w:t>«Купчиха за чаем», К.Малевич «На с</w:t>
            </w:r>
            <w:r w:rsidRPr="00AB39B9">
              <w:rPr>
                <w:rFonts w:ascii="Times New Roman" w:hAnsi="Times New Roman" w:cs="Times New Roman"/>
                <w:sz w:val="24"/>
                <w:szCs w:val="24"/>
              </w:rPr>
              <w:t>е</w:t>
            </w:r>
            <w:r w:rsidRPr="00AB39B9">
              <w:rPr>
                <w:rFonts w:ascii="Times New Roman" w:hAnsi="Times New Roman" w:cs="Times New Roman"/>
                <w:sz w:val="24"/>
                <w:szCs w:val="24"/>
              </w:rPr>
              <w:t>нокосе», А.Матисс «Танец» и др.); л</w:t>
            </w:r>
            <w:r w:rsidRPr="00AB39B9">
              <w:rPr>
                <w:rFonts w:ascii="Times New Roman" w:hAnsi="Times New Roman" w:cs="Times New Roman"/>
                <w:sz w:val="24"/>
                <w:szCs w:val="24"/>
              </w:rPr>
              <w:t>е</w:t>
            </w:r>
            <w:r w:rsidRPr="00AB39B9">
              <w:rPr>
                <w:rFonts w:ascii="Times New Roman" w:hAnsi="Times New Roman" w:cs="Times New Roman"/>
                <w:sz w:val="24"/>
                <w:szCs w:val="24"/>
              </w:rPr>
              <w:t>пить фигуру чел</w:t>
            </w:r>
            <w:r w:rsidRPr="00AB39B9">
              <w:rPr>
                <w:rFonts w:ascii="Times New Roman" w:hAnsi="Times New Roman" w:cs="Times New Roman"/>
                <w:sz w:val="24"/>
                <w:szCs w:val="24"/>
              </w:rPr>
              <w:t>о</w:t>
            </w:r>
            <w:r w:rsidRPr="00AB39B9">
              <w:rPr>
                <w:rFonts w:ascii="Times New Roman" w:hAnsi="Times New Roman" w:cs="Times New Roman"/>
                <w:sz w:val="24"/>
                <w:szCs w:val="24"/>
              </w:rPr>
              <w:t>века и животных с учётом пропорци</w:t>
            </w:r>
            <w:r w:rsidRPr="00AB39B9">
              <w:rPr>
                <w:rFonts w:ascii="Times New Roman" w:hAnsi="Times New Roman" w:cs="Times New Roman"/>
                <w:sz w:val="24"/>
                <w:szCs w:val="24"/>
              </w:rPr>
              <w:t>о</w:t>
            </w:r>
            <w:r w:rsidRPr="00AB39B9">
              <w:rPr>
                <w:rFonts w:ascii="Times New Roman" w:hAnsi="Times New Roman" w:cs="Times New Roman"/>
                <w:sz w:val="24"/>
                <w:szCs w:val="24"/>
              </w:rPr>
              <w:t>нальных соотн</w:t>
            </w:r>
            <w:r w:rsidRPr="00AB39B9">
              <w:rPr>
                <w:rFonts w:ascii="Times New Roman" w:hAnsi="Times New Roman" w:cs="Times New Roman"/>
                <w:sz w:val="24"/>
                <w:szCs w:val="24"/>
              </w:rPr>
              <w:t>о</w:t>
            </w:r>
            <w:r w:rsidRPr="00AB39B9">
              <w:rPr>
                <w:rFonts w:ascii="Times New Roman" w:hAnsi="Times New Roman" w:cs="Times New Roman"/>
                <w:sz w:val="24"/>
                <w:szCs w:val="24"/>
              </w:rPr>
              <w:t>шений;</w:t>
            </w:r>
          </w:p>
        </w:tc>
        <w:tc>
          <w:tcPr>
            <w:tcW w:w="2126" w:type="dxa"/>
            <w:gridSpan w:val="2"/>
            <w:vMerge w:val="restart"/>
          </w:tcPr>
          <w:p w:rsidR="000E1266" w:rsidRPr="00AB39B9" w:rsidRDefault="000E1266" w:rsidP="00AB39B9">
            <w:pPr>
              <w:autoSpaceDE w:val="0"/>
              <w:autoSpaceDN w:val="0"/>
              <w:adjustRightInd w:val="0"/>
              <w:jc w:val="both"/>
              <w:rPr>
                <w:rFonts w:ascii="Times New Roman" w:eastAsiaTheme="minorEastAsia" w:hAnsi="Times New Roman" w:cs="Times New Roman"/>
                <w:sz w:val="24"/>
                <w:szCs w:val="24"/>
                <w:lang w:eastAsia="ru-RU"/>
              </w:rPr>
            </w:pPr>
            <w:r w:rsidRPr="00AB39B9">
              <w:rPr>
                <w:rFonts w:ascii="Times New Roman" w:hAnsi="Times New Roman" w:cs="Times New Roman"/>
                <w:b/>
                <w:sz w:val="24"/>
                <w:szCs w:val="24"/>
              </w:rPr>
              <w:lastRenderedPageBreak/>
              <w:t>Регулятивные:</w:t>
            </w:r>
            <w:r w:rsidRPr="00AB39B9">
              <w:rPr>
                <w:rFonts w:ascii="Times New Roman" w:eastAsiaTheme="minorEastAsia" w:hAnsi="Times New Roman" w:cs="Times New Roman"/>
                <w:sz w:val="24"/>
                <w:szCs w:val="24"/>
                <w:lang w:eastAsia="ru-RU"/>
              </w:rPr>
              <w:t xml:space="preserve"> </w:t>
            </w:r>
          </w:p>
          <w:p w:rsidR="000E1266" w:rsidRPr="00AB39B9" w:rsidRDefault="000E1266" w:rsidP="00AB39B9">
            <w:pPr>
              <w:autoSpaceDE w:val="0"/>
              <w:autoSpaceDN w:val="0"/>
              <w:adjustRightInd w:val="0"/>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следовать при в</w:t>
            </w:r>
            <w:r w:rsidRPr="00AB39B9">
              <w:rPr>
                <w:rFonts w:ascii="Times New Roman" w:eastAsiaTheme="minorEastAsia" w:hAnsi="Times New Roman" w:cs="Times New Roman"/>
                <w:sz w:val="24"/>
                <w:szCs w:val="24"/>
                <w:lang w:eastAsia="ru-RU"/>
              </w:rPr>
              <w:t>ы</w:t>
            </w:r>
            <w:r w:rsidRPr="00AB39B9">
              <w:rPr>
                <w:rFonts w:ascii="Times New Roman" w:eastAsiaTheme="minorEastAsia" w:hAnsi="Times New Roman" w:cs="Times New Roman"/>
                <w:sz w:val="24"/>
                <w:szCs w:val="24"/>
                <w:lang w:eastAsia="ru-RU"/>
              </w:rPr>
              <w:t>полнении худож</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ственно-творческой раб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ты инструкциям учителя и алг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ритмам, опис</w:t>
            </w:r>
            <w:r w:rsidRPr="00AB39B9">
              <w:rPr>
                <w:rFonts w:ascii="Times New Roman" w:eastAsiaTheme="minorEastAsia" w:hAnsi="Times New Roman" w:cs="Times New Roman"/>
                <w:sz w:val="24"/>
                <w:szCs w:val="24"/>
                <w:lang w:eastAsia="ru-RU"/>
              </w:rPr>
              <w:t>ы</w:t>
            </w:r>
            <w:r w:rsidRPr="00AB39B9">
              <w:rPr>
                <w:rFonts w:ascii="Times New Roman" w:eastAsiaTheme="minorEastAsia" w:hAnsi="Times New Roman" w:cs="Times New Roman"/>
                <w:sz w:val="24"/>
                <w:szCs w:val="24"/>
                <w:lang w:eastAsia="ru-RU"/>
              </w:rPr>
              <w:t>ваю</w:t>
            </w:r>
            <w:r w:rsidRPr="00AB39B9">
              <w:rPr>
                <w:rFonts w:ascii="Times New Roman" w:eastAsiaTheme="minorEastAsia" w:hAnsi="Times New Roman" w:cs="Times New Roman"/>
                <w:sz w:val="24"/>
                <w:szCs w:val="24"/>
                <w:lang w:eastAsia="ru-RU"/>
              </w:rPr>
              <w:softHyphen/>
              <w:t>щим ста</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дартные действия;</w:t>
            </w:r>
          </w:p>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объяснять, какие приёмы, техники были использов</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 xml:space="preserve">ны в работе, как строилась работа; </w:t>
            </w:r>
          </w:p>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продумывать план действий при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 xml:space="preserve">боте в паре; </w:t>
            </w:r>
          </w:p>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и соо</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носить замысел и результат работы;</w:t>
            </w:r>
          </w:p>
          <w:p w:rsidR="000E1266" w:rsidRPr="00AB39B9" w:rsidRDefault="000E1266" w:rsidP="00AB39B9">
            <w:pPr>
              <w:widowControl w:val="0"/>
              <w:tabs>
                <w:tab w:val="left" w:pos="284"/>
              </w:tabs>
              <w:autoSpaceDE w:val="0"/>
              <w:autoSpaceDN w:val="0"/>
              <w:adjustRightInd w:val="0"/>
              <w:ind w:right="14"/>
              <w:jc w:val="both"/>
              <w:rPr>
                <w:rFonts w:ascii="Times New Roman" w:eastAsiaTheme="minorEastAsia" w:hAnsi="Times New Roman" w:cs="Times New Roman"/>
                <w:b/>
                <w:sz w:val="24"/>
                <w:szCs w:val="24"/>
                <w:lang w:eastAsia="ru-RU"/>
              </w:rPr>
            </w:pPr>
            <w:r w:rsidRPr="00AB39B9">
              <w:rPr>
                <w:rFonts w:ascii="Times New Roman" w:eastAsiaTheme="minorEastAsia" w:hAnsi="Times New Roman" w:cs="Times New Roman"/>
                <w:b/>
                <w:sz w:val="24"/>
                <w:szCs w:val="24"/>
                <w:lang w:eastAsia="ru-RU"/>
              </w:rPr>
              <w:lastRenderedPageBreak/>
              <w:t>Коммуникати</w:t>
            </w:r>
            <w:r w:rsidRPr="00AB39B9">
              <w:rPr>
                <w:rFonts w:ascii="Times New Roman" w:eastAsiaTheme="minorEastAsia" w:hAnsi="Times New Roman" w:cs="Times New Roman"/>
                <w:b/>
                <w:sz w:val="24"/>
                <w:szCs w:val="24"/>
                <w:lang w:eastAsia="ru-RU"/>
              </w:rPr>
              <w:t>в</w:t>
            </w:r>
            <w:r w:rsidRPr="00AB39B9">
              <w:rPr>
                <w:rFonts w:ascii="Times New Roman" w:eastAsiaTheme="minorEastAsia" w:hAnsi="Times New Roman" w:cs="Times New Roman"/>
                <w:b/>
                <w:sz w:val="24"/>
                <w:szCs w:val="24"/>
                <w:lang w:eastAsia="ru-RU"/>
              </w:rPr>
              <w:t>ные:</w:t>
            </w:r>
          </w:p>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учитывать мнения других в совмес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ной работе, дог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вариваться и пр</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ходить к общему решению, работая в группе;</w:t>
            </w:r>
          </w:p>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строить проду</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тивное взаим</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действие и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трудничество со сверстниками и взрослыми для реализации пр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ектной деятел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ности (под рук</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водством учит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ля). Учащиеся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лучат возмо</w:t>
            </w:r>
            <w:r w:rsidRPr="00AB39B9">
              <w:rPr>
                <w:rFonts w:ascii="Times New Roman" w:eastAsiaTheme="minorEastAsia" w:hAnsi="Times New Roman" w:cs="Times New Roman"/>
                <w:sz w:val="24"/>
                <w:szCs w:val="24"/>
                <w:lang w:eastAsia="ru-RU"/>
              </w:rPr>
              <w:t>ж</w:t>
            </w:r>
            <w:r w:rsidRPr="00AB39B9">
              <w:rPr>
                <w:rFonts w:ascii="Times New Roman" w:eastAsiaTheme="minorEastAsia" w:hAnsi="Times New Roman" w:cs="Times New Roman"/>
                <w:sz w:val="24"/>
                <w:szCs w:val="24"/>
                <w:lang w:eastAsia="ru-RU"/>
              </w:rPr>
              <w:t>ность научиться: высказывать со</w:t>
            </w:r>
            <w:r w:rsidRPr="00AB39B9">
              <w:rPr>
                <w:rFonts w:ascii="Times New Roman" w:eastAsiaTheme="minorEastAsia" w:hAnsi="Times New Roman" w:cs="Times New Roman"/>
                <w:sz w:val="24"/>
                <w:szCs w:val="24"/>
                <w:lang w:eastAsia="ru-RU"/>
              </w:rPr>
              <w:t>б</w:t>
            </w:r>
            <w:r w:rsidRPr="00AB39B9">
              <w:rPr>
                <w:rFonts w:ascii="Times New Roman" w:eastAsiaTheme="minorEastAsia" w:hAnsi="Times New Roman" w:cs="Times New Roman"/>
                <w:sz w:val="24"/>
                <w:szCs w:val="24"/>
                <w:lang w:eastAsia="ru-RU"/>
              </w:rPr>
              <w:t>ственное мнение о художественно-творческой раб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 xml:space="preserve">те при посещении декоративных, дизайнерских и архитектурных выставок, музеев изобразительного </w:t>
            </w:r>
            <w:r w:rsidRPr="00AB39B9">
              <w:rPr>
                <w:rFonts w:ascii="Times New Roman" w:eastAsiaTheme="minorEastAsia" w:hAnsi="Times New Roman" w:cs="Times New Roman"/>
                <w:sz w:val="24"/>
                <w:szCs w:val="24"/>
                <w:lang w:eastAsia="ru-RU"/>
              </w:rPr>
              <w:lastRenderedPageBreak/>
              <w:t>искусства, наро</w:t>
            </w:r>
            <w:r w:rsidRPr="00AB39B9">
              <w:rPr>
                <w:rFonts w:ascii="Times New Roman" w:eastAsiaTheme="minorEastAsia" w:hAnsi="Times New Roman" w:cs="Times New Roman"/>
                <w:sz w:val="24"/>
                <w:szCs w:val="24"/>
                <w:lang w:eastAsia="ru-RU"/>
              </w:rPr>
              <w:t>д</w:t>
            </w:r>
            <w:r w:rsidRPr="00AB39B9">
              <w:rPr>
                <w:rFonts w:ascii="Times New Roman" w:eastAsiaTheme="minorEastAsia" w:hAnsi="Times New Roman" w:cs="Times New Roman"/>
                <w:sz w:val="24"/>
                <w:szCs w:val="24"/>
                <w:lang w:eastAsia="ru-RU"/>
              </w:rPr>
              <w:t>ного творчества и др..</w:t>
            </w:r>
          </w:p>
          <w:p w:rsidR="000E1266" w:rsidRPr="00AB39B9" w:rsidRDefault="000E1266" w:rsidP="00AB39B9">
            <w:pPr>
              <w:rPr>
                <w:rFonts w:ascii="Times New Roman" w:hAnsi="Times New Roman" w:cs="Times New Roman"/>
                <w:sz w:val="24"/>
                <w:szCs w:val="24"/>
              </w:rPr>
            </w:pPr>
          </w:p>
        </w:tc>
        <w:tc>
          <w:tcPr>
            <w:tcW w:w="1434" w:type="dxa"/>
            <w:vMerge w:val="restart"/>
          </w:tcPr>
          <w:p w:rsidR="003777B6" w:rsidRPr="00AB39B9" w:rsidRDefault="003777B6" w:rsidP="00AB39B9">
            <w:pPr>
              <w:widowControl w:val="0"/>
              <w:tabs>
                <w:tab w:val="left" w:pos="284"/>
              </w:tabs>
              <w:autoSpaceDE w:val="0"/>
              <w:autoSpaceDN w:val="0"/>
              <w:adjustRightInd w:val="0"/>
              <w:ind w:right="14"/>
              <w:jc w:val="both"/>
              <w:rPr>
                <w:rFonts w:ascii="Times New Roman" w:eastAsiaTheme="minorEastAsia" w:hAnsi="Times New Roman" w:cs="Times New Roman"/>
                <w:sz w:val="24"/>
                <w:szCs w:val="24"/>
                <w:lang w:eastAsia="ru-RU"/>
              </w:rPr>
            </w:pPr>
          </w:p>
          <w:p w:rsidR="000E1266" w:rsidRPr="00AB39B9" w:rsidRDefault="003777B6" w:rsidP="00AB39B9">
            <w:pPr>
              <w:widowControl w:val="0"/>
              <w:tabs>
                <w:tab w:val="left" w:pos="284"/>
              </w:tabs>
              <w:autoSpaceDE w:val="0"/>
              <w:autoSpaceDN w:val="0"/>
              <w:adjustRightInd w:val="0"/>
              <w:ind w:right="14"/>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w:t>
            </w:r>
            <w:r w:rsidR="000E1266" w:rsidRPr="00AB39B9">
              <w:rPr>
                <w:rFonts w:ascii="Times New Roman" w:eastAsiaTheme="minorEastAsia" w:hAnsi="Times New Roman" w:cs="Times New Roman"/>
                <w:sz w:val="24"/>
                <w:szCs w:val="24"/>
                <w:lang w:eastAsia="ru-RU"/>
              </w:rPr>
              <w:t>нутре</w:t>
            </w:r>
            <w:r w:rsidR="000E1266" w:rsidRPr="00AB39B9">
              <w:rPr>
                <w:rFonts w:ascii="Times New Roman" w:eastAsiaTheme="minorEastAsia" w:hAnsi="Times New Roman" w:cs="Times New Roman"/>
                <w:sz w:val="24"/>
                <w:szCs w:val="24"/>
                <w:lang w:eastAsia="ru-RU"/>
              </w:rPr>
              <w:t>н</w:t>
            </w:r>
            <w:r w:rsidR="000E1266" w:rsidRPr="00AB39B9">
              <w:rPr>
                <w:rFonts w:ascii="Times New Roman" w:eastAsiaTheme="minorEastAsia" w:hAnsi="Times New Roman" w:cs="Times New Roman"/>
                <w:sz w:val="24"/>
                <w:szCs w:val="24"/>
                <w:lang w:eastAsia="ru-RU"/>
              </w:rPr>
              <w:t>няя поз</w:t>
            </w:r>
            <w:r w:rsidR="000E1266" w:rsidRPr="00AB39B9">
              <w:rPr>
                <w:rFonts w:ascii="Times New Roman" w:eastAsiaTheme="minorEastAsia" w:hAnsi="Times New Roman" w:cs="Times New Roman"/>
                <w:sz w:val="24"/>
                <w:szCs w:val="24"/>
                <w:lang w:eastAsia="ru-RU"/>
              </w:rPr>
              <w:t>и</w:t>
            </w:r>
            <w:r w:rsidR="000E1266" w:rsidRPr="00AB39B9">
              <w:rPr>
                <w:rFonts w:ascii="Times New Roman" w:eastAsiaTheme="minorEastAsia" w:hAnsi="Times New Roman" w:cs="Times New Roman"/>
                <w:sz w:val="24"/>
                <w:szCs w:val="24"/>
                <w:lang w:eastAsia="ru-RU"/>
              </w:rPr>
              <w:t>ция школьника на уровне полож</w:t>
            </w:r>
            <w:r w:rsidR="000E1266" w:rsidRPr="00AB39B9">
              <w:rPr>
                <w:rFonts w:ascii="Times New Roman" w:eastAsiaTheme="minorEastAsia" w:hAnsi="Times New Roman" w:cs="Times New Roman"/>
                <w:sz w:val="24"/>
                <w:szCs w:val="24"/>
                <w:lang w:eastAsia="ru-RU"/>
              </w:rPr>
              <w:t>и</w:t>
            </w:r>
            <w:r w:rsidR="000E1266" w:rsidRPr="00AB39B9">
              <w:rPr>
                <w:rFonts w:ascii="Times New Roman" w:eastAsiaTheme="minorEastAsia" w:hAnsi="Times New Roman" w:cs="Times New Roman"/>
                <w:sz w:val="24"/>
                <w:szCs w:val="24"/>
                <w:lang w:eastAsia="ru-RU"/>
              </w:rPr>
              <w:t>тельного отношения к учебной деятельн</w:t>
            </w:r>
            <w:r w:rsidR="000E1266" w:rsidRPr="00AB39B9">
              <w:rPr>
                <w:rFonts w:ascii="Times New Roman" w:eastAsiaTheme="minorEastAsia" w:hAnsi="Times New Roman" w:cs="Times New Roman"/>
                <w:sz w:val="24"/>
                <w:szCs w:val="24"/>
                <w:lang w:eastAsia="ru-RU"/>
              </w:rPr>
              <w:t>о</w:t>
            </w:r>
            <w:r w:rsidR="000E1266" w:rsidRPr="00AB39B9">
              <w:rPr>
                <w:rFonts w:ascii="Times New Roman" w:eastAsiaTheme="minorEastAsia" w:hAnsi="Times New Roman" w:cs="Times New Roman"/>
                <w:sz w:val="24"/>
                <w:szCs w:val="24"/>
                <w:lang w:eastAsia="ru-RU"/>
              </w:rPr>
              <w:t>сти;</w:t>
            </w:r>
          </w:p>
          <w:p w:rsidR="000E1266" w:rsidRPr="00AB39B9" w:rsidRDefault="000E1266" w:rsidP="00AB39B9">
            <w:pPr>
              <w:widowControl w:val="0"/>
              <w:tabs>
                <w:tab w:val="left" w:pos="284"/>
              </w:tabs>
              <w:autoSpaceDE w:val="0"/>
              <w:autoSpaceDN w:val="0"/>
              <w:adjustRightInd w:val="0"/>
              <w:ind w:right="14"/>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понимание сопричас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ности к культуре своего н</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рода, ув</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жение к мастерам художес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lastRenderedPageBreak/>
              <w:t>венного промысла, сохраня</w:t>
            </w:r>
            <w:r w:rsidRPr="00AB39B9">
              <w:rPr>
                <w:rFonts w:ascii="Times New Roman" w:eastAsiaTheme="minorEastAsia" w:hAnsi="Times New Roman" w:cs="Times New Roman"/>
                <w:sz w:val="24"/>
                <w:szCs w:val="24"/>
                <w:lang w:eastAsia="ru-RU"/>
              </w:rPr>
              <w:t>ю</w:t>
            </w:r>
            <w:r w:rsidRPr="00AB39B9">
              <w:rPr>
                <w:rFonts w:ascii="Times New Roman" w:eastAsiaTheme="minorEastAsia" w:hAnsi="Times New Roman" w:cs="Times New Roman"/>
                <w:sz w:val="24"/>
                <w:szCs w:val="24"/>
                <w:lang w:eastAsia="ru-RU"/>
              </w:rPr>
              <w:t>щим н</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родные традиции;</w:t>
            </w:r>
          </w:p>
          <w:p w:rsidR="000E1266" w:rsidRPr="00AB39B9" w:rsidRDefault="000E1266" w:rsidP="00AB39B9">
            <w:pPr>
              <w:widowControl w:val="0"/>
              <w:tabs>
                <w:tab w:val="left" w:pos="284"/>
              </w:tabs>
              <w:autoSpaceDE w:val="0"/>
              <w:autoSpaceDN w:val="0"/>
              <w:adjustRightInd w:val="0"/>
              <w:ind w:right="14"/>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понимание разнообр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зия и 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гатства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ных средств для выражения отношения к окр</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жающему миру;</w:t>
            </w:r>
          </w:p>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Фро</w:t>
            </w:r>
            <w:r w:rsidRPr="00AB39B9">
              <w:rPr>
                <w:rFonts w:ascii="Times New Roman" w:hAnsi="Times New Roman" w:cs="Times New Roman"/>
                <w:sz w:val="24"/>
                <w:szCs w:val="24"/>
              </w:rPr>
              <w:t>н</w:t>
            </w:r>
            <w:r w:rsidRPr="00AB39B9">
              <w:rPr>
                <w:rFonts w:ascii="Times New Roman" w:hAnsi="Times New Roman" w:cs="Times New Roman"/>
                <w:sz w:val="24"/>
                <w:szCs w:val="24"/>
              </w:rPr>
              <w:t xml:space="preserve">тальный опрос, </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AB39B9">
        <w:trPr>
          <w:trHeight w:val="813"/>
        </w:trPr>
        <w:tc>
          <w:tcPr>
            <w:tcW w:w="710" w:type="dxa"/>
            <w:vMerge/>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vMerge/>
          </w:tcPr>
          <w:p w:rsidR="000E1266" w:rsidRPr="00AB39B9" w:rsidRDefault="000E1266" w:rsidP="00AB39B9">
            <w:pPr>
              <w:rPr>
                <w:rFonts w:ascii="Times New Roman" w:hAnsi="Times New Roman" w:cs="Times New Roman"/>
                <w:sz w:val="24"/>
                <w:szCs w:val="24"/>
              </w:rPr>
            </w:pPr>
          </w:p>
        </w:tc>
        <w:tc>
          <w:tcPr>
            <w:tcW w:w="1835" w:type="dxa"/>
            <w:vMerge/>
          </w:tcPr>
          <w:p w:rsidR="000E1266" w:rsidRPr="00AB39B9" w:rsidRDefault="000E1266" w:rsidP="00AB39B9">
            <w:pPr>
              <w:rPr>
                <w:rFonts w:ascii="Times New Roman" w:hAnsi="Times New Roman" w:cs="Times New Roman"/>
                <w:sz w:val="24"/>
                <w:szCs w:val="24"/>
              </w:rPr>
            </w:pPr>
          </w:p>
        </w:tc>
        <w:tc>
          <w:tcPr>
            <w:tcW w:w="1681" w:type="dxa"/>
            <w:vMerge/>
          </w:tcPr>
          <w:p w:rsidR="000E1266" w:rsidRPr="00AB39B9" w:rsidRDefault="000E1266" w:rsidP="00AB39B9">
            <w:pPr>
              <w:widowControl w:val="0"/>
              <w:shd w:val="clear" w:color="auto" w:fill="FFFFFF"/>
              <w:autoSpaceDE w:val="0"/>
              <w:autoSpaceDN w:val="0"/>
              <w:adjustRightInd w:val="0"/>
              <w:ind w:right="7"/>
              <w:rPr>
                <w:rFonts w:ascii="Times New Roman" w:hAnsi="Times New Roman" w:cs="Times New Roman"/>
                <w:spacing w:val="-1"/>
                <w:sz w:val="24"/>
                <w:szCs w:val="24"/>
              </w:rPr>
            </w:pPr>
          </w:p>
        </w:tc>
        <w:tc>
          <w:tcPr>
            <w:tcW w:w="1721" w:type="dxa"/>
            <w:vMerge/>
          </w:tcPr>
          <w:p w:rsidR="000E1266" w:rsidRPr="00AB39B9" w:rsidRDefault="000E1266" w:rsidP="00AB39B9">
            <w:pPr>
              <w:rPr>
                <w:rFonts w:ascii="Times New Roman" w:hAnsi="Times New Roman" w:cs="Times New Roman"/>
                <w:sz w:val="24"/>
                <w:szCs w:val="24"/>
              </w:rPr>
            </w:pP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p>
        </w:tc>
        <w:tc>
          <w:tcPr>
            <w:tcW w:w="1339" w:type="dxa"/>
            <w:vMerge w:val="restart"/>
          </w:tcPr>
          <w:p w:rsidR="000E1266" w:rsidRPr="00AB39B9" w:rsidRDefault="000E1266" w:rsidP="00AB39B9">
            <w:pPr>
              <w:rPr>
                <w:rFonts w:ascii="Times New Roman" w:hAnsi="Times New Roman" w:cs="Times New Roman"/>
                <w:sz w:val="24"/>
                <w:szCs w:val="24"/>
              </w:rPr>
            </w:pPr>
          </w:p>
        </w:tc>
      </w:tr>
      <w:tr w:rsidR="000E1266" w:rsidRPr="00AB39B9" w:rsidTr="00AB39B9">
        <w:trPr>
          <w:trHeight w:val="1365"/>
        </w:trPr>
        <w:tc>
          <w:tcPr>
            <w:tcW w:w="710" w:type="dxa"/>
            <w:vMerge/>
          </w:tcPr>
          <w:p w:rsidR="000E1266" w:rsidRPr="00AB39B9" w:rsidRDefault="000E1266"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vMerge/>
          </w:tcPr>
          <w:p w:rsidR="000E1266" w:rsidRPr="00AB39B9" w:rsidRDefault="000E1266" w:rsidP="00AB39B9">
            <w:pPr>
              <w:rPr>
                <w:rFonts w:ascii="Times New Roman" w:hAnsi="Times New Roman" w:cs="Times New Roman"/>
                <w:sz w:val="24"/>
                <w:szCs w:val="24"/>
              </w:rPr>
            </w:pPr>
          </w:p>
        </w:tc>
        <w:tc>
          <w:tcPr>
            <w:tcW w:w="1835" w:type="dxa"/>
            <w:vMerge/>
          </w:tcPr>
          <w:p w:rsidR="000E1266" w:rsidRPr="00AB39B9" w:rsidRDefault="000E1266" w:rsidP="00AB39B9">
            <w:pPr>
              <w:rPr>
                <w:rFonts w:ascii="Times New Roman" w:hAnsi="Times New Roman" w:cs="Times New Roman"/>
                <w:sz w:val="24"/>
                <w:szCs w:val="24"/>
              </w:rPr>
            </w:pPr>
          </w:p>
        </w:tc>
        <w:tc>
          <w:tcPr>
            <w:tcW w:w="1681" w:type="dxa"/>
            <w:vMerge/>
          </w:tcPr>
          <w:p w:rsidR="000E1266" w:rsidRPr="00AB39B9" w:rsidRDefault="000E1266" w:rsidP="00AB39B9">
            <w:pPr>
              <w:widowControl w:val="0"/>
              <w:shd w:val="clear" w:color="auto" w:fill="FFFFFF"/>
              <w:autoSpaceDE w:val="0"/>
              <w:autoSpaceDN w:val="0"/>
              <w:adjustRightInd w:val="0"/>
              <w:ind w:right="7"/>
              <w:rPr>
                <w:rFonts w:ascii="Times New Roman" w:hAnsi="Times New Roman" w:cs="Times New Roman"/>
                <w:spacing w:val="-1"/>
                <w:sz w:val="24"/>
                <w:szCs w:val="24"/>
              </w:rPr>
            </w:pPr>
          </w:p>
        </w:tc>
        <w:tc>
          <w:tcPr>
            <w:tcW w:w="1721" w:type="dxa"/>
            <w:vMerge/>
          </w:tcPr>
          <w:p w:rsidR="000E1266" w:rsidRPr="00AB39B9" w:rsidRDefault="000E1266" w:rsidP="00AB39B9">
            <w:pPr>
              <w:rPr>
                <w:rFonts w:ascii="Times New Roman" w:hAnsi="Times New Roman" w:cs="Times New Roman"/>
                <w:sz w:val="24"/>
                <w:szCs w:val="24"/>
              </w:rPr>
            </w:pPr>
          </w:p>
        </w:tc>
        <w:tc>
          <w:tcPr>
            <w:tcW w:w="2268" w:type="dxa"/>
            <w:vMerge/>
          </w:tcPr>
          <w:p w:rsidR="000E1266" w:rsidRPr="00AB39B9" w:rsidRDefault="000E1266" w:rsidP="00AB39B9">
            <w:pPr>
              <w:rPr>
                <w:rFonts w:ascii="Times New Roman" w:hAnsi="Times New Roman" w:cs="Times New Roman"/>
                <w:sz w:val="24"/>
                <w:szCs w:val="24"/>
              </w:rPr>
            </w:pPr>
          </w:p>
        </w:tc>
        <w:tc>
          <w:tcPr>
            <w:tcW w:w="2126" w:type="dxa"/>
            <w:gridSpan w:val="2"/>
            <w:vMerge/>
          </w:tcPr>
          <w:p w:rsidR="000E1266" w:rsidRPr="00AB39B9" w:rsidRDefault="000E1266" w:rsidP="00AB39B9">
            <w:pPr>
              <w:rPr>
                <w:rFonts w:ascii="Times New Roman" w:hAnsi="Times New Roman" w:cs="Times New Roman"/>
                <w:sz w:val="24"/>
                <w:szCs w:val="24"/>
              </w:rPr>
            </w:pPr>
          </w:p>
        </w:tc>
        <w:tc>
          <w:tcPr>
            <w:tcW w:w="1434" w:type="dxa"/>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vMerge/>
          </w:tcPr>
          <w:p w:rsidR="000E1266" w:rsidRPr="00AB39B9" w:rsidRDefault="000E1266" w:rsidP="00AB39B9">
            <w:pPr>
              <w:rPr>
                <w:rFonts w:ascii="Times New Roman" w:hAnsi="Times New Roman" w:cs="Times New Roman"/>
                <w:sz w:val="24"/>
                <w:szCs w:val="24"/>
              </w:rPr>
            </w:pPr>
          </w:p>
        </w:tc>
      </w:tr>
      <w:tr w:rsidR="000B567B" w:rsidRPr="00AB39B9" w:rsidTr="00AB39B9">
        <w:trPr>
          <w:trHeight w:val="1647"/>
        </w:trPr>
        <w:tc>
          <w:tcPr>
            <w:tcW w:w="710" w:type="dxa"/>
          </w:tcPr>
          <w:p w:rsidR="000B567B" w:rsidRPr="00AB39B9" w:rsidRDefault="000B567B"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Воздушная перспектива. Школа жив</w:t>
            </w:r>
            <w:r w:rsidRPr="00AB39B9">
              <w:rPr>
                <w:rFonts w:ascii="Times New Roman" w:hAnsi="Times New Roman" w:cs="Times New Roman"/>
                <w:sz w:val="24"/>
                <w:szCs w:val="24"/>
              </w:rPr>
              <w:t>о</w:t>
            </w:r>
            <w:r w:rsidRPr="00AB39B9">
              <w:rPr>
                <w:rFonts w:ascii="Times New Roman" w:hAnsi="Times New Roman" w:cs="Times New Roman"/>
                <w:sz w:val="24"/>
                <w:szCs w:val="24"/>
              </w:rPr>
              <w:t>писи. Рисов</w:t>
            </w:r>
            <w:r w:rsidRPr="00AB39B9">
              <w:rPr>
                <w:rFonts w:ascii="Times New Roman" w:hAnsi="Times New Roman" w:cs="Times New Roman"/>
                <w:sz w:val="24"/>
                <w:szCs w:val="24"/>
              </w:rPr>
              <w:t>а</w:t>
            </w:r>
            <w:r w:rsidR="006B7058" w:rsidRPr="00AB39B9">
              <w:rPr>
                <w:rFonts w:ascii="Times New Roman" w:hAnsi="Times New Roman" w:cs="Times New Roman"/>
                <w:sz w:val="24"/>
                <w:szCs w:val="24"/>
              </w:rPr>
              <w:t>ние пейзаж (акварель)</w:t>
            </w:r>
            <w:r w:rsidRPr="00AB39B9">
              <w:rPr>
                <w:rFonts w:ascii="Times New Roman" w:hAnsi="Times New Roman" w:cs="Times New Roman"/>
                <w:sz w:val="24"/>
                <w:szCs w:val="24"/>
              </w:rPr>
              <w:t>.</w:t>
            </w:r>
          </w:p>
        </w:tc>
        <w:tc>
          <w:tcPr>
            <w:tcW w:w="1681" w:type="dxa"/>
          </w:tcPr>
          <w:p w:rsidR="000B567B" w:rsidRPr="00AB39B9" w:rsidRDefault="000B567B"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p w:rsidR="000B567B" w:rsidRPr="00AB39B9" w:rsidRDefault="000B567B" w:rsidP="00AB39B9">
            <w:pPr>
              <w:rPr>
                <w:rFonts w:ascii="Times New Roman" w:hAnsi="Times New Roman" w:cs="Times New Roman"/>
                <w:sz w:val="24"/>
                <w:szCs w:val="24"/>
              </w:rPr>
            </w:pP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AB39B9">
        <w:tc>
          <w:tcPr>
            <w:tcW w:w="710" w:type="dxa"/>
          </w:tcPr>
          <w:p w:rsidR="000B567B" w:rsidRPr="00AB39B9" w:rsidRDefault="000B567B"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593148" w:rsidP="00AB39B9">
            <w:pPr>
              <w:rPr>
                <w:rFonts w:ascii="Times New Roman" w:hAnsi="Times New Roman" w:cs="Times New Roman"/>
                <w:sz w:val="24"/>
                <w:szCs w:val="24"/>
              </w:rPr>
            </w:pPr>
            <w:r w:rsidRPr="00AB39B9">
              <w:rPr>
                <w:rFonts w:ascii="Times New Roman" w:hAnsi="Times New Roman" w:cs="Times New Roman"/>
                <w:sz w:val="24"/>
                <w:szCs w:val="24"/>
              </w:rPr>
              <w:t>Учимся у ма</w:t>
            </w:r>
            <w:r w:rsidRPr="00AB39B9">
              <w:rPr>
                <w:rFonts w:ascii="Times New Roman" w:hAnsi="Times New Roman" w:cs="Times New Roman"/>
                <w:sz w:val="24"/>
                <w:szCs w:val="24"/>
              </w:rPr>
              <w:t>с</w:t>
            </w:r>
            <w:r w:rsidRPr="00AB39B9">
              <w:rPr>
                <w:rFonts w:ascii="Times New Roman" w:hAnsi="Times New Roman" w:cs="Times New Roman"/>
                <w:sz w:val="24"/>
                <w:szCs w:val="24"/>
              </w:rPr>
              <w:t>теров. Портрет как жанр.</w:t>
            </w:r>
            <w:r w:rsidR="00AB39B9" w:rsidRPr="00AB39B9">
              <w:rPr>
                <w:rFonts w:ascii="Times New Roman" w:hAnsi="Times New Roman" w:cs="Times New Roman"/>
                <w:sz w:val="24"/>
                <w:szCs w:val="24"/>
              </w:rPr>
              <w:t xml:space="preserve"> </w:t>
            </w:r>
            <w:r w:rsidRPr="00AB39B9">
              <w:rPr>
                <w:rFonts w:ascii="Times New Roman" w:hAnsi="Times New Roman" w:cs="Times New Roman"/>
                <w:sz w:val="24"/>
                <w:szCs w:val="24"/>
              </w:rPr>
              <w:t>А</w:t>
            </w:r>
            <w:r w:rsidRPr="00AB39B9">
              <w:rPr>
                <w:rFonts w:ascii="Times New Roman" w:hAnsi="Times New Roman" w:cs="Times New Roman"/>
                <w:sz w:val="24"/>
                <w:szCs w:val="24"/>
              </w:rPr>
              <w:t>в</w:t>
            </w:r>
            <w:r w:rsidRPr="00AB39B9">
              <w:rPr>
                <w:rFonts w:ascii="Times New Roman" w:hAnsi="Times New Roman" w:cs="Times New Roman"/>
                <w:sz w:val="24"/>
                <w:szCs w:val="24"/>
              </w:rPr>
              <w:t>топортрет.</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 xml:space="preserve">Рисунок </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AB39B9">
        <w:tc>
          <w:tcPr>
            <w:tcW w:w="710" w:type="dxa"/>
          </w:tcPr>
          <w:p w:rsidR="000B567B" w:rsidRPr="00AB39B9" w:rsidRDefault="000B567B"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Школа жив</w:t>
            </w:r>
            <w:r w:rsidRPr="00AB39B9">
              <w:rPr>
                <w:rFonts w:ascii="Times New Roman" w:hAnsi="Times New Roman" w:cs="Times New Roman"/>
                <w:sz w:val="24"/>
                <w:szCs w:val="24"/>
              </w:rPr>
              <w:t>о</w:t>
            </w:r>
            <w:r w:rsidRPr="00AB39B9">
              <w:rPr>
                <w:rFonts w:ascii="Times New Roman" w:hAnsi="Times New Roman" w:cs="Times New Roman"/>
                <w:sz w:val="24"/>
                <w:szCs w:val="24"/>
              </w:rPr>
              <w:t>писи. Рисов</w:t>
            </w:r>
            <w:r w:rsidRPr="00AB39B9">
              <w:rPr>
                <w:rFonts w:ascii="Times New Roman" w:hAnsi="Times New Roman" w:cs="Times New Roman"/>
                <w:sz w:val="24"/>
                <w:szCs w:val="24"/>
              </w:rPr>
              <w:t>а</w:t>
            </w:r>
            <w:r w:rsidRPr="00AB39B9">
              <w:rPr>
                <w:rFonts w:ascii="Times New Roman" w:hAnsi="Times New Roman" w:cs="Times New Roman"/>
                <w:sz w:val="24"/>
                <w:szCs w:val="24"/>
              </w:rPr>
              <w:t>ние портрета девочки (к</w:t>
            </w:r>
            <w:r w:rsidRPr="00AB39B9">
              <w:rPr>
                <w:rFonts w:ascii="Times New Roman" w:hAnsi="Times New Roman" w:cs="Times New Roman"/>
                <w:sz w:val="24"/>
                <w:szCs w:val="24"/>
              </w:rPr>
              <w:t>а</w:t>
            </w:r>
            <w:r w:rsidRPr="00AB39B9">
              <w:rPr>
                <w:rFonts w:ascii="Times New Roman" w:hAnsi="Times New Roman" w:cs="Times New Roman"/>
                <w:sz w:val="24"/>
                <w:szCs w:val="24"/>
              </w:rPr>
              <w:t>рандаш)</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Индив</w:t>
            </w:r>
            <w:r w:rsidRPr="00AB39B9">
              <w:rPr>
                <w:rFonts w:ascii="Times New Roman" w:hAnsi="Times New Roman" w:cs="Times New Roman"/>
                <w:sz w:val="24"/>
                <w:szCs w:val="24"/>
              </w:rPr>
              <w:t>и</w:t>
            </w:r>
            <w:r w:rsidRPr="00AB39B9">
              <w:rPr>
                <w:rFonts w:ascii="Times New Roman" w:hAnsi="Times New Roman" w:cs="Times New Roman"/>
                <w:sz w:val="24"/>
                <w:szCs w:val="24"/>
              </w:rPr>
              <w:t>дуальный опрос,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AB39B9">
        <w:tc>
          <w:tcPr>
            <w:tcW w:w="7230" w:type="dxa"/>
            <w:gridSpan w:val="5"/>
          </w:tcPr>
          <w:p w:rsidR="000B567B" w:rsidRPr="00AB39B9" w:rsidRDefault="000B567B" w:rsidP="00AB39B9">
            <w:pPr>
              <w:jc w:val="center"/>
              <w:rPr>
                <w:rFonts w:ascii="Times New Roman" w:hAnsi="Times New Roman" w:cs="Times New Roman"/>
                <w:b/>
                <w:sz w:val="24"/>
                <w:szCs w:val="24"/>
              </w:rPr>
            </w:pPr>
            <w:r w:rsidRPr="00AB39B9">
              <w:rPr>
                <w:rFonts w:ascii="Times New Roman" w:hAnsi="Times New Roman" w:cs="Times New Roman"/>
                <w:b/>
                <w:sz w:val="24"/>
                <w:szCs w:val="24"/>
                <w:lang w:val="en-US"/>
              </w:rPr>
              <w:lastRenderedPageBreak/>
              <w:t xml:space="preserve">II </w:t>
            </w:r>
            <w:r w:rsidRPr="00AB39B9">
              <w:rPr>
                <w:rFonts w:ascii="Times New Roman" w:hAnsi="Times New Roman" w:cs="Times New Roman"/>
                <w:b/>
                <w:sz w:val="24"/>
                <w:szCs w:val="24"/>
              </w:rPr>
              <w:t>четверть (8 часов)</w:t>
            </w: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vMerge w:val="restart"/>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vMerge w:val="restart"/>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AB39B9">
        <w:tc>
          <w:tcPr>
            <w:tcW w:w="710" w:type="dxa"/>
          </w:tcPr>
          <w:p w:rsidR="000B567B" w:rsidRPr="00AB39B9" w:rsidRDefault="000B567B" w:rsidP="00AB39B9">
            <w:pPr>
              <w:widowControl w:val="0"/>
              <w:numPr>
                <w:ilvl w:val="0"/>
                <w:numId w:val="30"/>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Скульптурные портреты. Школа лепки. Лепка портрета дедушки( пл</w:t>
            </w:r>
            <w:r w:rsidRPr="00AB39B9">
              <w:rPr>
                <w:rFonts w:ascii="Times New Roman" w:hAnsi="Times New Roman" w:cs="Times New Roman"/>
                <w:sz w:val="24"/>
                <w:szCs w:val="24"/>
              </w:rPr>
              <w:t>а</w:t>
            </w:r>
            <w:r w:rsidRPr="00AB39B9">
              <w:rPr>
                <w:rFonts w:ascii="Times New Roman" w:hAnsi="Times New Roman" w:cs="Times New Roman"/>
                <w:sz w:val="24"/>
                <w:szCs w:val="24"/>
              </w:rPr>
              <w:t>стилин).</w:t>
            </w:r>
          </w:p>
        </w:tc>
        <w:tc>
          <w:tcPr>
            <w:tcW w:w="1681" w:type="dxa"/>
          </w:tcPr>
          <w:p w:rsidR="000B567B" w:rsidRPr="00AB39B9" w:rsidRDefault="000B567B"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vMerge/>
          </w:tcPr>
          <w:p w:rsidR="000B567B" w:rsidRPr="00AB39B9" w:rsidRDefault="000B567B" w:rsidP="00AB39B9">
            <w:pPr>
              <w:rPr>
                <w:rFonts w:ascii="Times New Roman" w:hAnsi="Times New Roman" w:cs="Times New Roman"/>
                <w:sz w:val="24"/>
                <w:szCs w:val="24"/>
              </w:rPr>
            </w:pPr>
          </w:p>
        </w:tc>
        <w:tc>
          <w:tcPr>
            <w:tcW w:w="1339" w:type="dxa"/>
            <w:vMerge/>
          </w:tcPr>
          <w:p w:rsidR="000B567B" w:rsidRPr="00AB39B9" w:rsidRDefault="000B567B" w:rsidP="00AB39B9">
            <w:pPr>
              <w:rPr>
                <w:rFonts w:ascii="Times New Roman" w:hAnsi="Times New Roman" w:cs="Times New Roman"/>
                <w:sz w:val="24"/>
                <w:szCs w:val="24"/>
              </w:rPr>
            </w:pPr>
          </w:p>
        </w:tc>
      </w:tr>
      <w:tr w:rsidR="000B567B" w:rsidRPr="00AB39B9" w:rsidTr="00AB39B9">
        <w:tc>
          <w:tcPr>
            <w:tcW w:w="710" w:type="dxa"/>
          </w:tcPr>
          <w:p w:rsidR="006A3626"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hAnsi="Times New Roman" w:cs="Times New Roman"/>
                <w:sz w:val="24"/>
                <w:szCs w:val="24"/>
              </w:rPr>
              <w:t>11</w:t>
            </w:r>
          </w:p>
          <w:p w:rsidR="006A3626" w:rsidRPr="00AB39B9" w:rsidRDefault="006A3626" w:rsidP="00AB39B9">
            <w:pPr>
              <w:widowControl w:val="0"/>
              <w:autoSpaceDE w:val="0"/>
              <w:autoSpaceDN w:val="0"/>
              <w:adjustRightInd w:val="0"/>
              <w:contextualSpacing/>
              <w:rPr>
                <w:rFonts w:ascii="Times New Roman" w:hAnsi="Times New Roman" w:cs="Times New Roman"/>
                <w:sz w:val="24"/>
                <w:szCs w:val="24"/>
              </w:rPr>
            </w:pPr>
          </w:p>
          <w:p w:rsidR="006A3626" w:rsidRPr="00AB39B9" w:rsidRDefault="006A3626" w:rsidP="00AB39B9">
            <w:pPr>
              <w:widowControl w:val="0"/>
              <w:autoSpaceDE w:val="0"/>
              <w:autoSpaceDN w:val="0"/>
              <w:adjustRightInd w:val="0"/>
              <w:contextualSpacing/>
              <w:rPr>
                <w:rFonts w:ascii="Times New Roman" w:hAnsi="Times New Roman" w:cs="Times New Roman"/>
                <w:sz w:val="24"/>
                <w:szCs w:val="24"/>
              </w:rPr>
            </w:pPr>
          </w:p>
          <w:p w:rsidR="006A3626" w:rsidRPr="00AB39B9" w:rsidRDefault="006A3626" w:rsidP="00AB39B9">
            <w:pPr>
              <w:widowControl w:val="0"/>
              <w:autoSpaceDE w:val="0"/>
              <w:autoSpaceDN w:val="0"/>
              <w:adjustRightInd w:val="0"/>
              <w:contextualSpacing/>
              <w:rPr>
                <w:rFonts w:ascii="Times New Roman" w:hAnsi="Times New Roman" w:cs="Times New Roman"/>
                <w:sz w:val="24"/>
                <w:szCs w:val="24"/>
              </w:rPr>
            </w:pPr>
          </w:p>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p>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hAnsi="Times New Roman" w:cs="Times New Roman"/>
                <w:sz w:val="24"/>
                <w:szCs w:val="24"/>
              </w:rPr>
              <w:t>12.</w:t>
            </w:r>
          </w:p>
        </w:tc>
        <w:tc>
          <w:tcPr>
            <w:tcW w:w="1283" w:type="dxa"/>
          </w:tcPr>
          <w:p w:rsidR="006A3626" w:rsidRPr="00AB39B9" w:rsidRDefault="006A3626"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Силуэт. Пор</w:t>
            </w:r>
            <w:r w:rsidRPr="00AB39B9">
              <w:rPr>
                <w:rFonts w:ascii="Times New Roman" w:hAnsi="Times New Roman" w:cs="Times New Roman"/>
                <w:sz w:val="24"/>
                <w:szCs w:val="24"/>
              </w:rPr>
              <w:t>т</w:t>
            </w:r>
            <w:r w:rsidRPr="00AB39B9">
              <w:rPr>
                <w:rFonts w:ascii="Times New Roman" w:hAnsi="Times New Roman" w:cs="Times New Roman"/>
                <w:sz w:val="24"/>
                <w:szCs w:val="24"/>
              </w:rPr>
              <w:t>реты сказо</w:t>
            </w:r>
            <w:r w:rsidRPr="00AB39B9">
              <w:rPr>
                <w:rFonts w:ascii="Times New Roman" w:hAnsi="Times New Roman" w:cs="Times New Roman"/>
                <w:sz w:val="24"/>
                <w:szCs w:val="24"/>
              </w:rPr>
              <w:t>ч</w:t>
            </w:r>
            <w:r w:rsidRPr="00AB39B9">
              <w:rPr>
                <w:rFonts w:ascii="Times New Roman" w:hAnsi="Times New Roman" w:cs="Times New Roman"/>
                <w:sz w:val="24"/>
                <w:szCs w:val="24"/>
              </w:rPr>
              <w:t>ных героев.</w:t>
            </w:r>
          </w:p>
          <w:p w:rsidR="006B7058" w:rsidRPr="00AB39B9" w:rsidRDefault="006B7058" w:rsidP="00AB39B9">
            <w:pPr>
              <w:rPr>
                <w:rFonts w:ascii="Times New Roman" w:hAnsi="Times New Roman" w:cs="Times New Roman"/>
                <w:sz w:val="24"/>
                <w:szCs w:val="24"/>
              </w:rPr>
            </w:pPr>
          </w:p>
          <w:p w:rsidR="006B7058" w:rsidRPr="00AB39B9" w:rsidRDefault="006B7058" w:rsidP="00AB39B9">
            <w:pPr>
              <w:rPr>
                <w:rFonts w:ascii="Times New Roman" w:hAnsi="Times New Roman" w:cs="Times New Roman"/>
                <w:sz w:val="24"/>
                <w:szCs w:val="24"/>
              </w:rPr>
            </w:pPr>
          </w:p>
          <w:p w:rsidR="006B7058"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Необычные портреты. Школа колл</w:t>
            </w:r>
            <w:r w:rsidRPr="00AB39B9">
              <w:rPr>
                <w:rFonts w:ascii="Times New Roman" w:hAnsi="Times New Roman" w:cs="Times New Roman"/>
                <w:sz w:val="24"/>
                <w:szCs w:val="24"/>
              </w:rPr>
              <w:t>а</w:t>
            </w:r>
            <w:r w:rsidRPr="00AB39B9">
              <w:rPr>
                <w:rFonts w:ascii="Times New Roman" w:hAnsi="Times New Roman" w:cs="Times New Roman"/>
                <w:sz w:val="24"/>
                <w:szCs w:val="24"/>
              </w:rPr>
              <w:t>жа.</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tc>
        <w:tc>
          <w:tcPr>
            <w:tcW w:w="2268" w:type="dxa"/>
            <w:vMerge/>
          </w:tcPr>
          <w:p w:rsidR="000B567B" w:rsidRPr="00AB39B9" w:rsidRDefault="000B567B" w:rsidP="00AB39B9">
            <w:pPr>
              <w:rPr>
                <w:rFonts w:ascii="Times New Roman" w:hAnsi="Times New Roman" w:cs="Times New Roman"/>
                <w:sz w:val="24"/>
                <w:szCs w:val="24"/>
              </w:rPr>
            </w:pPr>
          </w:p>
        </w:tc>
        <w:tc>
          <w:tcPr>
            <w:tcW w:w="2126" w:type="dxa"/>
            <w:gridSpan w:val="2"/>
            <w:vMerge/>
          </w:tcPr>
          <w:p w:rsidR="000B567B" w:rsidRPr="00AB39B9" w:rsidRDefault="000B567B" w:rsidP="00AB39B9">
            <w:pPr>
              <w:rPr>
                <w:rFonts w:ascii="Times New Roman" w:hAnsi="Times New Roman" w:cs="Times New Roman"/>
                <w:sz w:val="24"/>
                <w:szCs w:val="24"/>
              </w:rPr>
            </w:pPr>
          </w:p>
        </w:tc>
        <w:tc>
          <w:tcPr>
            <w:tcW w:w="1434" w:type="dxa"/>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 беседа</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15657" w:type="dxa"/>
            <w:gridSpan w:val="11"/>
          </w:tcPr>
          <w:p w:rsidR="000E1266" w:rsidRPr="00AB39B9" w:rsidRDefault="000E1266" w:rsidP="00AB39B9">
            <w:pPr>
              <w:jc w:val="center"/>
              <w:rPr>
                <w:rFonts w:ascii="Times New Roman" w:eastAsia="Calibri" w:hAnsi="Times New Roman" w:cs="Times New Roman"/>
                <w:b/>
                <w:sz w:val="24"/>
                <w:szCs w:val="24"/>
              </w:rPr>
            </w:pPr>
          </w:p>
          <w:p w:rsidR="000E1266" w:rsidRPr="00AB39B9" w:rsidRDefault="000E1266" w:rsidP="00AB39B9">
            <w:pPr>
              <w:jc w:val="center"/>
              <w:rPr>
                <w:rFonts w:ascii="Times New Roman" w:eastAsia="Calibri" w:hAnsi="Times New Roman" w:cs="Times New Roman"/>
                <w:b/>
                <w:sz w:val="24"/>
                <w:szCs w:val="24"/>
              </w:rPr>
            </w:pPr>
            <w:r w:rsidRPr="00AB39B9">
              <w:rPr>
                <w:rFonts w:ascii="Times New Roman" w:eastAsia="Calibri" w:hAnsi="Times New Roman" w:cs="Times New Roman"/>
                <w:b/>
                <w:sz w:val="24"/>
                <w:szCs w:val="24"/>
              </w:rPr>
              <w:t>Народное искусство – 5 часов</w:t>
            </w:r>
          </w:p>
          <w:p w:rsidR="000E1266" w:rsidRPr="00AB39B9" w:rsidRDefault="000E1266" w:rsidP="00AB39B9">
            <w:pPr>
              <w:jc w:val="center"/>
              <w:rPr>
                <w:rFonts w:ascii="Times New Roman" w:hAnsi="Times New Roman" w:cs="Times New Roman"/>
                <w:sz w:val="24"/>
                <w:szCs w:val="24"/>
              </w:rPr>
            </w:pP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Твои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ские достиж</w:t>
            </w:r>
            <w:r w:rsidRPr="00AB39B9">
              <w:rPr>
                <w:rFonts w:ascii="Times New Roman" w:hAnsi="Times New Roman" w:cs="Times New Roman"/>
                <w:sz w:val="24"/>
                <w:szCs w:val="24"/>
              </w:rPr>
              <w:t>е</w:t>
            </w:r>
            <w:r w:rsidRPr="00AB39B9">
              <w:rPr>
                <w:rFonts w:ascii="Times New Roman" w:hAnsi="Times New Roman" w:cs="Times New Roman"/>
                <w:sz w:val="24"/>
                <w:szCs w:val="24"/>
              </w:rPr>
              <w:t>ния. Проверка знаний. Орг</w:t>
            </w:r>
            <w:r w:rsidRPr="00AB39B9">
              <w:rPr>
                <w:rFonts w:ascii="Times New Roman" w:hAnsi="Times New Roman" w:cs="Times New Roman"/>
                <w:sz w:val="24"/>
                <w:szCs w:val="24"/>
              </w:rPr>
              <w:t>а</w:t>
            </w:r>
            <w:r w:rsidRPr="00AB39B9">
              <w:rPr>
                <w:rFonts w:ascii="Times New Roman" w:hAnsi="Times New Roman" w:cs="Times New Roman"/>
                <w:sz w:val="24"/>
                <w:szCs w:val="24"/>
              </w:rPr>
              <w:t>низация пр</w:t>
            </w:r>
            <w:r w:rsidRPr="00AB39B9">
              <w:rPr>
                <w:rFonts w:ascii="Times New Roman" w:hAnsi="Times New Roman" w:cs="Times New Roman"/>
                <w:sz w:val="24"/>
                <w:szCs w:val="24"/>
              </w:rPr>
              <w:t>о</w:t>
            </w:r>
            <w:r w:rsidRPr="00AB39B9">
              <w:rPr>
                <w:rFonts w:ascii="Times New Roman" w:hAnsi="Times New Roman" w:cs="Times New Roman"/>
                <w:sz w:val="24"/>
                <w:szCs w:val="24"/>
              </w:rPr>
              <w:t>ектной де</w:t>
            </w:r>
            <w:r w:rsidRPr="00AB39B9">
              <w:rPr>
                <w:rFonts w:ascii="Times New Roman" w:hAnsi="Times New Roman" w:cs="Times New Roman"/>
                <w:sz w:val="24"/>
                <w:szCs w:val="24"/>
              </w:rPr>
              <w:t>я</w:t>
            </w:r>
            <w:r w:rsidRPr="00AB39B9">
              <w:rPr>
                <w:rFonts w:ascii="Times New Roman" w:hAnsi="Times New Roman" w:cs="Times New Roman"/>
                <w:sz w:val="24"/>
                <w:szCs w:val="24"/>
              </w:rPr>
              <w:t>тельности.</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tc>
        <w:tc>
          <w:tcPr>
            <w:tcW w:w="2268" w:type="dxa"/>
            <w:vMerge w:val="restart"/>
          </w:tcPr>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сопоставлять фо</w:t>
            </w:r>
            <w:r w:rsidRPr="00AB39B9">
              <w:rPr>
                <w:rFonts w:ascii="Times New Roman" w:eastAsia="Calibri" w:hAnsi="Times New Roman" w:cs="Times New Roman"/>
                <w:sz w:val="24"/>
                <w:szCs w:val="24"/>
              </w:rPr>
              <w:t>р</w:t>
            </w:r>
            <w:r w:rsidRPr="00AB39B9">
              <w:rPr>
                <w:rFonts w:ascii="Times New Roman" w:eastAsia="Calibri" w:hAnsi="Times New Roman" w:cs="Times New Roman"/>
                <w:sz w:val="24"/>
                <w:szCs w:val="24"/>
              </w:rPr>
              <w:t>мы природных объектов с форм</w:t>
            </w:r>
            <w:r w:rsidRPr="00AB39B9">
              <w:rPr>
                <w:rFonts w:ascii="Times New Roman" w:eastAsia="Calibri" w:hAnsi="Times New Roman" w:cs="Times New Roman"/>
                <w:sz w:val="24"/>
                <w:szCs w:val="24"/>
              </w:rPr>
              <w:t>а</w:t>
            </w:r>
            <w:r w:rsidRPr="00AB39B9">
              <w:rPr>
                <w:rFonts w:ascii="Times New Roman" w:eastAsia="Calibri" w:hAnsi="Times New Roman" w:cs="Times New Roman"/>
                <w:sz w:val="24"/>
                <w:szCs w:val="24"/>
              </w:rPr>
              <w:t>ми окружающих предметов;</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анализировать приёмы изображ</w:t>
            </w:r>
            <w:r w:rsidRPr="00AB39B9">
              <w:rPr>
                <w:rFonts w:ascii="Times New Roman" w:eastAsia="Calibri" w:hAnsi="Times New Roman" w:cs="Times New Roman"/>
                <w:sz w:val="24"/>
                <w:szCs w:val="24"/>
              </w:rPr>
              <w:t>е</w:t>
            </w:r>
            <w:r w:rsidRPr="00AB39B9">
              <w:rPr>
                <w:rFonts w:ascii="Times New Roman" w:eastAsia="Calibri" w:hAnsi="Times New Roman" w:cs="Times New Roman"/>
                <w:sz w:val="24"/>
                <w:szCs w:val="24"/>
              </w:rPr>
              <w:t>ния объектов, сре</w:t>
            </w:r>
            <w:r w:rsidRPr="00AB39B9">
              <w:rPr>
                <w:rFonts w:ascii="Times New Roman" w:eastAsia="Calibri" w:hAnsi="Times New Roman" w:cs="Times New Roman"/>
                <w:sz w:val="24"/>
                <w:szCs w:val="24"/>
              </w:rPr>
              <w:t>д</w:t>
            </w:r>
            <w:r w:rsidRPr="00AB39B9">
              <w:rPr>
                <w:rFonts w:ascii="Times New Roman" w:eastAsia="Calibri" w:hAnsi="Times New Roman" w:cs="Times New Roman"/>
                <w:sz w:val="24"/>
                <w:szCs w:val="24"/>
              </w:rPr>
              <w:t>ства</w:t>
            </w:r>
          </w:p>
          <w:p w:rsidR="000B567B" w:rsidRPr="00AB39B9" w:rsidRDefault="000B567B" w:rsidP="00AB39B9">
            <w:pPr>
              <w:rPr>
                <w:rFonts w:ascii="Times New Roman" w:eastAsia="Calibri" w:hAnsi="Times New Roman" w:cs="Times New Roman"/>
                <w:sz w:val="24"/>
                <w:szCs w:val="24"/>
              </w:rPr>
            </w:pPr>
            <w:r w:rsidRPr="00AB39B9">
              <w:rPr>
                <w:rFonts w:ascii="Times New Roman" w:eastAsia="Calibri" w:hAnsi="Times New Roman" w:cs="Times New Roman"/>
                <w:sz w:val="24"/>
                <w:szCs w:val="24"/>
              </w:rPr>
              <w:t>выразительности и материалы, прим</w:t>
            </w:r>
            <w:r w:rsidRPr="00AB39B9">
              <w:rPr>
                <w:rFonts w:ascii="Times New Roman" w:eastAsia="Calibri" w:hAnsi="Times New Roman" w:cs="Times New Roman"/>
                <w:sz w:val="24"/>
                <w:szCs w:val="24"/>
              </w:rPr>
              <w:t>е</w:t>
            </w:r>
            <w:r w:rsidRPr="00AB39B9">
              <w:rPr>
                <w:rFonts w:ascii="Times New Roman" w:eastAsia="Calibri" w:hAnsi="Times New Roman" w:cs="Times New Roman"/>
                <w:sz w:val="24"/>
                <w:szCs w:val="24"/>
              </w:rPr>
              <w:lastRenderedPageBreak/>
              <w:t>няемые для созд</w:t>
            </w:r>
            <w:r w:rsidRPr="00AB39B9">
              <w:rPr>
                <w:rFonts w:ascii="Times New Roman" w:eastAsia="Calibri" w:hAnsi="Times New Roman" w:cs="Times New Roman"/>
                <w:sz w:val="24"/>
                <w:szCs w:val="24"/>
              </w:rPr>
              <w:t>а</w:t>
            </w:r>
            <w:r w:rsidRPr="00AB39B9">
              <w:rPr>
                <w:rFonts w:ascii="Times New Roman" w:eastAsia="Calibri" w:hAnsi="Times New Roman" w:cs="Times New Roman"/>
                <w:sz w:val="24"/>
                <w:szCs w:val="24"/>
              </w:rPr>
              <w:t>ния декоративного образа;</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сопоставлять фо</w:t>
            </w:r>
            <w:r w:rsidRPr="00AB39B9">
              <w:rPr>
                <w:rFonts w:ascii="Times New Roman" w:eastAsia="Calibri" w:hAnsi="Times New Roman" w:cs="Times New Roman"/>
                <w:sz w:val="24"/>
                <w:szCs w:val="24"/>
              </w:rPr>
              <w:t>р</w:t>
            </w:r>
            <w:r w:rsidRPr="00AB39B9">
              <w:rPr>
                <w:rFonts w:ascii="Times New Roman" w:eastAsia="Calibri" w:hAnsi="Times New Roman" w:cs="Times New Roman"/>
                <w:sz w:val="24"/>
                <w:szCs w:val="24"/>
              </w:rPr>
              <w:t>мы природных объектов с форм</w:t>
            </w:r>
            <w:r w:rsidRPr="00AB39B9">
              <w:rPr>
                <w:rFonts w:ascii="Times New Roman" w:eastAsia="Calibri" w:hAnsi="Times New Roman" w:cs="Times New Roman"/>
                <w:sz w:val="24"/>
                <w:szCs w:val="24"/>
              </w:rPr>
              <w:t>а</w:t>
            </w:r>
            <w:r w:rsidRPr="00AB39B9">
              <w:rPr>
                <w:rFonts w:ascii="Times New Roman" w:eastAsia="Calibri" w:hAnsi="Times New Roman" w:cs="Times New Roman"/>
                <w:sz w:val="24"/>
                <w:szCs w:val="24"/>
              </w:rPr>
              <w:t>ми окружающих предметов;</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различать и наз</w:t>
            </w:r>
            <w:r w:rsidRPr="00AB39B9">
              <w:rPr>
                <w:rFonts w:ascii="Times New Roman" w:eastAsia="Calibri" w:hAnsi="Times New Roman" w:cs="Times New Roman"/>
                <w:sz w:val="24"/>
                <w:szCs w:val="24"/>
              </w:rPr>
              <w:t>ы</w:t>
            </w:r>
            <w:r w:rsidRPr="00AB39B9">
              <w:rPr>
                <w:rFonts w:ascii="Times New Roman" w:eastAsia="Calibri" w:hAnsi="Times New Roman" w:cs="Times New Roman"/>
                <w:sz w:val="24"/>
                <w:szCs w:val="24"/>
              </w:rPr>
              <w:t>вать центры трад</w:t>
            </w:r>
            <w:r w:rsidRPr="00AB39B9">
              <w:rPr>
                <w:rFonts w:ascii="Times New Roman" w:eastAsia="Calibri" w:hAnsi="Times New Roman" w:cs="Times New Roman"/>
                <w:sz w:val="24"/>
                <w:szCs w:val="24"/>
              </w:rPr>
              <w:t>и</w:t>
            </w:r>
            <w:r w:rsidRPr="00AB39B9">
              <w:rPr>
                <w:rFonts w:ascii="Times New Roman" w:eastAsia="Calibri" w:hAnsi="Times New Roman" w:cs="Times New Roman"/>
                <w:sz w:val="24"/>
                <w:szCs w:val="24"/>
              </w:rPr>
              <w:t>ционных народных</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художественных промыслов Ро</w:t>
            </w:r>
            <w:r w:rsidRPr="00AB39B9">
              <w:rPr>
                <w:rFonts w:ascii="Times New Roman" w:eastAsia="Calibri" w:hAnsi="Times New Roman" w:cs="Times New Roman"/>
                <w:sz w:val="24"/>
                <w:szCs w:val="24"/>
              </w:rPr>
              <w:t>с</w:t>
            </w:r>
            <w:r w:rsidRPr="00AB39B9">
              <w:rPr>
                <w:rFonts w:ascii="Times New Roman" w:eastAsia="Calibri" w:hAnsi="Times New Roman" w:cs="Times New Roman"/>
                <w:sz w:val="24"/>
                <w:szCs w:val="24"/>
              </w:rPr>
              <w:t>сии(Дымка, Фил</w:t>
            </w:r>
            <w:r w:rsidRPr="00AB39B9">
              <w:rPr>
                <w:rFonts w:ascii="Times New Roman" w:eastAsia="Calibri" w:hAnsi="Times New Roman" w:cs="Times New Roman"/>
                <w:sz w:val="24"/>
                <w:szCs w:val="24"/>
              </w:rPr>
              <w:t>и</w:t>
            </w:r>
            <w:r w:rsidRPr="00AB39B9">
              <w:rPr>
                <w:rFonts w:ascii="Times New Roman" w:eastAsia="Calibri" w:hAnsi="Times New Roman" w:cs="Times New Roman"/>
                <w:sz w:val="24"/>
                <w:szCs w:val="24"/>
              </w:rPr>
              <w:t>моново, Городец, Хохлома, Гжель, Полхов-Майдан, Мезень, Каргополь, Жостово, Богоро</w:t>
            </w:r>
            <w:r w:rsidRPr="00AB39B9">
              <w:rPr>
                <w:rFonts w:ascii="Times New Roman" w:eastAsia="Calibri" w:hAnsi="Times New Roman" w:cs="Times New Roman"/>
                <w:sz w:val="24"/>
                <w:szCs w:val="24"/>
              </w:rPr>
              <w:t>д</w:t>
            </w:r>
            <w:r w:rsidRPr="00AB39B9">
              <w:rPr>
                <w:rFonts w:ascii="Times New Roman" w:eastAsia="Calibri" w:hAnsi="Times New Roman" w:cs="Times New Roman"/>
                <w:sz w:val="24"/>
                <w:szCs w:val="24"/>
              </w:rPr>
              <w:t>ское, Скопин, В</w:t>
            </w:r>
            <w:r w:rsidRPr="00AB39B9">
              <w:rPr>
                <w:rFonts w:ascii="Times New Roman" w:eastAsia="Calibri" w:hAnsi="Times New Roman" w:cs="Times New Roman"/>
                <w:sz w:val="24"/>
                <w:szCs w:val="24"/>
              </w:rPr>
              <w:t>о</w:t>
            </w:r>
            <w:r w:rsidRPr="00AB39B9">
              <w:rPr>
                <w:rFonts w:ascii="Times New Roman" w:eastAsia="Calibri" w:hAnsi="Times New Roman" w:cs="Times New Roman"/>
                <w:sz w:val="24"/>
                <w:szCs w:val="24"/>
              </w:rPr>
              <w:t>логда, Палех, Ф</w:t>
            </w:r>
            <w:r w:rsidRPr="00AB39B9">
              <w:rPr>
                <w:rFonts w:ascii="Times New Roman" w:eastAsia="Calibri" w:hAnsi="Times New Roman" w:cs="Times New Roman"/>
                <w:sz w:val="24"/>
                <w:szCs w:val="24"/>
              </w:rPr>
              <w:t>е</w:t>
            </w:r>
            <w:r w:rsidRPr="00AB39B9">
              <w:rPr>
                <w:rFonts w:ascii="Times New Roman" w:eastAsia="Calibri" w:hAnsi="Times New Roman" w:cs="Times New Roman"/>
                <w:sz w:val="24"/>
                <w:szCs w:val="24"/>
              </w:rPr>
              <w:t>доскино, Павло</w:t>
            </w:r>
            <w:r w:rsidRPr="00AB39B9">
              <w:rPr>
                <w:rFonts w:ascii="Times New Roman" w:eastAsia="Calibri" w:hAnsi="Times New Roman" w:cs="Times New Roman"/>
                <w:sz w:val="24"/>
                <w:szCs w:val="24"/>
              </w:rPr>
              <w:t>в</w:t>
            </w:r>
            <w:r w:rsidRPr="00AB39B9">
              <w:rPr>
                <w:rFonts w:ascii="Times New Roman" w:eastAsia="Calibri" w:hAnsi="Times New Roman" w:cs="Times New Roman"/>
                <w:sz w:val="24"/>
                <w:szCs w:val="24"/>
              </w:rPr>
              <w:t>ский Посад и др.);</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художественные</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особенности созд</w:t>
            </w:r>
            <w:r w:rsidRPr="00AB39B9">
              <w:rPr>
                <w:rFonts w:ascii="Times New Roman" w:eastAsia="Calibri" w:hAnsi="Times New Roman" w:cs="Times New Roman"/>
                <w:sz w:val="24"/>
                <w:szCs w:val="24"/>
              </w:rPr>
              <w:t>а</w:t>
            </w:r>
            <w:r w:rsidRPr="00AB39B9">
              <w:rPr>
                <w:rFonts w:ascii="Times New Roman" w:eastAsia="Calibri" w:hAnsi="Times New Roman" w:cs="Times New Roman"/>
                <w:sz w:val="24"/>
                <w:szCs w:val="24"/>
              </w:rPr>
              <w:t>ния формы в зав</w:t>
            </w:r>
            <w:r w:rsidRPr="00AB39B9">
              <w:rPr>
                <w:rFonts w:ascii="Times New Roman" w:eastAsia="Calibri" w:hAnsi="Times New Roman" w:cs="Times New Roman"/>
                <w:sz w:val="24"/>
                <w:szCs w:val="24"/>
              </w:rPr>
              <w:t>и</w:t>
            </w:r>
            <w:r w:rsidRPr="00AB39B9">
              <w:rPr>
                <w:rFonts w:ascii="Times New Roman" w:eastAsia="Calibri" w:hAnsi="Times New Roman" w:cs="Times New Roman"/>
                <w:sz w:val="24"/>
                <w:szCs w:val="24"/>
              </w:rPr>
              <w:t>симости от трад</w:t>
            </w:r>
            <w:r w:rsidRPr="00AB39B9">
              <w:rPr>
                <w:rFonts w:ascii="Times New Roman" w:eastAsia="Calibri" w:hAnsi="Times New Roman" w:cs="Times New Roman"/>
                <w:sz w:val="24"/>
                <w:szCs w:val="24"/>
              </w:rPr>
              <w:t>и</w:t>
            </w:r>
            <w:r w:rsidRPr="00AB39B9">
              <w:rPr>
                <w:rFonts w:ascii="Times New Roman" w:eastAsia="Calibri" w:hAnsi="Times New Roman" w:cs="Times New Roman"/>
                <w:sz w:val="24"/>
                <w:szCs w:val="24"/>
              </w:rPr>
              <w:t>ционной технол</w:t>
            </w:r>
            <w:r w:rsidRPr="00AB39B9">
              <w:rPr>
                <w:rFonts w:ascii="Times New Roman" w:eastAsia="Calibri" w:hAnsi="Times New Roman" w:cs="Times New Roman"/>
                <w:sz w:val="24"/>
                <w:szCs w:val="24"/>
              </w:rPr>
              <w:t>о</w:t>
            </w:r>
            <w:r w:rsidRPr="00AB39B9">
              <w:rPr>
                <w:rFonts w:ascii="Times New Roman" w:eastAsia="Calibri" w:hAnsi="Times New Roman" w:cs="Times New Roman"/>
                <w:sz w:val="24"/>
                <w:szCs w:val="24"/>
              </w:rPr>
              <w:t>гии народного промысла, взаим</w:t>
            </w:r>
            <w:r w:rsidRPr="00AB39B9">
              <w:rPr>
                <w:rFonts w:ascii="Times New Roman" w:eastAsia="Calibri" w:hAnsi="Times New Roman" w:cs="Times New Roman"/>
                <w:sz w:val="24"/>
                <w:szCs w:val="24"/>
              </w:rPr>
              <w:t>о</w:t>
            </w:r>
            <w:r w:rsidRPr="00AB39B9">
              <w:rPr>
                <w:rFonts w:ascii="Times New Roman" w:eastAsia="Calibri" w:hAnsi="Times New Roman" w:cs="Times New Roman"/>
                <w:sz w:val="24"/>
                <w:szCs w:val="24"/>
              </w:rPr>
              <w:t xml:space="preserve">связь народного орнамента и формы </w:t>
            </w:r>
            <w:r w:rsidRPr="00AB39B9">
              <w:rPr>
                <w:rFonts w:ascii="Times New Roman" w:eastAsia="Calibri" w:hAnsi="Times New Roman" w:cs="Times New Roman"/>
                <w:sz w:val="24"/>
                <w:szCs w:val="24"/>
              </w:rPr>
              <w:lastRenderedPageBreak/>
              <w:t>изделия, выраз</w:t>
            </w:r>
            <w:r w:rsidRPr="00AB39B9">
              <w:rPr>
                <w:rFonts w:ascii="Times New Roman" w:eastAsia="Calibri" w:hAnsi="Times New Roman" w:cs="Times New Roman"/>
                <w:sz w:val="24"/>
                <w:szCs w:val="24"/>
              </w:rPr>
              <w:t>и</w:t>
            </w:r>
            <w:r w:rsidRPr="00AB39B9">
              <w:rPr>
                <w:rFonts w:ascii="Times New Roman" w:eastAsia="Calibri" w:hAnsi="Times New Roman" w:cs="Times New Roman"/>
                <w:sz w:val="24"/>
                <w:szCs w:val="24"/>
              </w:rPr>
              <w:t>тельные</w:t>
            </w:r>
          </w:p>
          <w:p w:rsidR="000B567B" w:rsidRPr="00AB39B9" w:rsidRDefault="000B567B" w:rsidP="00AB39B9">
            <w:pPr>
              <w:autoSpaceDE w:val="0"/>
              <w:autoSpaceDN w:val="0"/>
              <w:adjustRightInd w:val="0"/>
              <w:rPr>
                <w:rFonts w:ascii="Times New Roman" w:eastAsia="Calibri" w:hAnsi="Times New Roman" w:cs="Times New Roman"/>
                <w:sz w:val="24"/>
                <w:szCs w:val="24"/>
              </w:rPr>
            </w:pPr>
            <w:r w:rsidRPr="00AB39B9">
              <w:rPr>
                <w:rFonts w:ascii="Times New Roman" w:eastAsia="Calibri" w:hAnsi="Times New Roman" w:cs="Times New Roman"/>
                <w:sz w:val="24"/>
                <w:szCs w:val="24"/>
              </w:rPr>
              <w:t>возможности цв</w:t>
            </w:r>
            <w:r w:rsidRPr="00AB39B9">
              <w:rPr>
                <w:rFonts w:ascii="Times New Roman" w:eastAsia="Calibri" w:hAnsi="Times New Roman" w:cs="Times New Roman"/>
                <w:sz w:val="24"/>
                <w:szCs w:val="24"/>
              </w:rPr>
              <w:t>е</w:t>
            </w:r>
            <w:r w:rsidRPr="00AB39B9">
              <w:rPr>
                <w:rFonts w:ascii="Times New Roman" w:eastAsia="Calibri" w:hAnsi="Times New Roman" w:cs="Times New Roman"/>
                <w:sz w:val="24"/>
                <w:szCs w:val="24"/>
              </w:rPr>
              <w:t>тового решения в разных школах н</w:t>
            </w:r>
            <w:r w:rsidRPr="00AB39B9">
              <w:rPr>
                <w:rFonts w:ascii="Times New Roman" w:eastAsia="Calibri" w:hAnsi="Times New Roman" w:cs="Times New Roman"/>
                <w:sz w:val="24"/>
                <w:szCs w:val="24"/>
              </w:rPr>
              <w:t>а</w:t>
            </w:r>
            <w:r w:rsidRPr="00AB39B9">
              <w:rPr>
                <w:rFonts w:ascii="Times New Roman" w:eastAsia="Calibri" w:hAnsi="Times New Roman" w:cs="Times New Roman"/>
                <w:sz w:val="24"/>
                <w:szCs w:val="24"/>
              </w:rPr>
              <w:t>родного мастерс</w:t>
            </w:r>
            <w:r w:rsidRPr="00AB39B9">
              <w:rPr>
                <w:rFonts w:ascii="Times New Roman" w:eastAsia="Calibri" w:hAnsi="Times New Roman" w:cs="Times New Roman"/>
                <w:sz w:val="24"/>
                <w:szCs w:val="24"/>
              </w:rPr>
              <w:t>т</w:t>
            </w:r>
            <w:r w:rsidRPr="00AB39B9">
              <w:rPr>
                <w:rFonts w:ascii="Times New Roman" w:eastAsia="Calibri" w:hAnsi="Times New Roman" w:cs="Times New Roman"/>
                <w:sz w:val="24"/>
                <w:szCs w:val="24"/>
              </w:rPr>
              <w:t>ва, зависимость к</w:t>
            </w:r>
            <w:r w:rsidRPr="00AB39B9">
              <w:rPr>
                <w:rFonts w:ascii="Times New Roman" w:eastAsia="Calibri" w:hAnsi="Times New Roman" w:cs="Times New Roman"/>
                <w:sz w:val="24"/>
                <w:szCs w:val="24"/>
              </w:rPr>
              <w:t>о</w:t>
            </w:r>
            <w:r w:rsidRPr="00AB39B9">
              <w:rPr>
                <w:rFonts w:ascii="Times New Roman" w:eastAsia="Calibri" w:hAnsi="Times New Roman" w:cs="Times New Roman"/>
                <w:sz w:val="24"/>
                <w:szCs w:val="24"/>
              </w:rPr>
              <w:t>лористического решения художес</w:t>
            </w:r>
            <w:r w:rsidRPr="00AB39B9">
              <w:rPr>
                <w:rFonts w:ascii="Times New Roman" w:eastAsia="Calibri" w:hAnsi="Times New Roman" w:cs="Times New Roman"/>
                <w:sz w:val="24"/>
                <w:szCs w:val="24"/>
              </w:rPr>
              <w:t>т</w:t>
            </w:r>
            <w:r w:rsidRPr="00AB39B9">
              <w:rPr>
                <w:rFonts w:ascii="Times New Roman" w:eastAsia="Calibri" w:hAnsi="Times New Roman" w:cs="Times New Roman"/>
                <w:sz w:val="24"/>
                <w:szCs w:val="24"/>
              </w:rPr>
              <w:t>венной вещи от традиционной те</w:t>
            </w:r>
            <w:r w:rsidRPr="00AB39B9">
              <w:rPr>
                <w:rFonts w:ascii="Times New Roman" w:eastAsia="Calibri" w:hAnsi="Times New Roman" w:cs="Times New Roman"/>
                <w:sz w:val="24"/>
                <w:szCs w:val="24"/>
              </w:rPr>
              <w:t>х</w:t>
            </w:r>
            <w:r w:rsidRPr="00AB39B9">
              <w:rPr>
                <w:rFonts w:ascii="Times New Roman" w:eastAsia="Calibri" w:hAnsi="Times New Roman" w:cs="Times New Roman"/>
                <w:sz w:val="24"/>
                <w:szCs w:val="24"/>
              </w:rPr>
              <w:t>нологии её изг</w:t>
            </w:r>
            <w:r w:rsidRPr="00AB39B9">
              <w:rPr>
                <w:rFonts w:ascii="Times New Roman" w:eastAsia="Calibri" w:hAnsi="Times New Roman" w:cs="Times New Roman"/>
                <w:sz w:val="24"/>
                <w:szCs w:val="24"/>
              </w:rPr>
              <w:t>о</w:t>
            </w:r>
            <w:r w:rsidRPr="00AB39B9">
              <w:rPr>
                <w:rFonts w:ascii="Times New Roman" w:eastAsia="Calibri" w:hAnsi="Times New Roman" w:cs="Times New Roman"/>
                <w:sz w:val="24"/>
                <w:szCs w:val="24"/>
              </w:rPr>
              <w:t>товления;</w:t>
            </w:r>
          </w:p>
          <w:p w:rsidR="000B567B" w:rsidRPr="00AB39B9" w:rsidRDefault="000B567B" w:rsidP="00AB39B9">
            <w:pPr>
              <w:autoSpaceDE w:val="0"/>
              <w:autoSpaceDN w:val="0"/>
              <w:adjustRightInd w:val="0"/>
              <w:rPr>
                <w:rFonts w:ascii="Times New Roman" w:hAnsi="Times New Roman" w:cs="Times New Roman"/>
                <w:sz w:val="24"/>
                <w:szCs w:val="24"/>
              </w:rPr>
            </w:pPr>
          </w:p>
        </w:tc>
        <w:tc>
          <w:tcPr>
            <w:tcW w:w="1756" w:type="dxa"/>
            <w:vMerge w:val="restart"/>
          </w:tcPr>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lastRenderedPageBreak/>
              <w:t>Познавател</w:t>
            </w:r>
            <w:r w:rsidRPr="00AB39B9">
              <w:rPr>
                <w:rFonts w:ascii="Times New Roman" w:hAnsi="Times New Roman" w:cs="Times New Roman"/>
                <w:b/>
                <w:sz w:val="24"/>
                <w:szCs w:val="24"/>
              </w:rPr>
              <w:t>ь</w:t>
            </w:r>
            <w:r w:rsidRPr="00AB39B9">
              <w:rPr>
                <w:rFonts w:ascii="Times New Roman" w:hAnsi="Times New Roman" w:cs="Times New Roman"/>
                <w:b/>
                <w:sz w:val="24"/>
                <w:szCs w:val="24"/>
              </w:rPr>
              <w:t>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группировать и соотносить произведения разных и</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кусств по х</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рактеру и эмоционал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ному состо</w:t>
            </w:r>
            <w:r w:rsidRPr="00AB39B9">
              <w:rPr>
                <w:rFonts w:ascii="Times New Roman" w:eastAsiaTheme="minorEastAsia" w:hAnsi="Times New Roman" w:cs="Times New Roman"/>
                <w:sz w:val="24"/>
                <w:szCs w:val="24"/>
                <w:lang w:eastAsia="ru-RU"/>
              </w:rPr>
              <w:t>я</w:t>
            </w:r>
            <w:r w:rsidRPr="00AB39B9">
              <w:rPr>
                <w:rFonts w:ascii="Times New Roman" w:eastAsiaTheme="minorEastAsia" w:hAnsi="Times New Roman" w:cs="Times New Roman"/>
                <w:sz w:val="24"/>
                <w:szCs w:val="24"/>
                <w:lang w:eastAsia="ru-RU"/>
              </w:rPr>
              <w:t>нию;</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lastRenderedPageBreak/>
              <w:t>группировать, сравнивать произведения народных про</w:t>
            </w:r>
            <w:r w:rsidRPr="00AB39B9">
              <w:rPr>
                <w:rFonts w:ascii="Times New Roman" w:eastAsiaTheme="minorEastAsia" w:hAnsi="Times New Roman" w:cs="Times New Roman"/>
                <w:sz w:val="24"/>
                <w:szCs w:val="24"/>
                <w:lang w:eastAsia="ru-RU"/>
              </w:rPr>
              <w:softHyphen/>
              <w:t>мыслов по их характерным особенностям, объекты ди</w:t>
            </w:r>
            <w:r w:rsidRPr="00AB39B9">
              <w:rPr>
                <w:rFonts w:ascii="Times New Roman" w:eastAsiaTheme="minorEastAsia" w:hAnsi="Times New Roman" w:cs="Times New Roman"/>
                <w:sz w:val="24"/>
                <w:szCs w:val="24"/>
                <w:lang w:eastAsia="ru-RU"/>
              </w:rPr>
              <w:softHyphen/>
              <w:t>зайна и арх</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тектуры по их форме;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вать, из каких деталей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стоит объект;</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формы в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ектах дизайна и архитект</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ры.</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b/>
                <w:sz w:val="24"/>
                <w:szCs w:val="24"/>
                <w:lang w:eastAsia="ru-RU"/>
              </w:rPr>
            </w:pPr>
            <w:r w:rsidRPr="00AB39B9">
              <w:rPr>
                <w:rFonts w:ascii="Times New Roman" w:eastAsiaTheme="minorEastAsia" w:hAnsi="Times New Roman" w:cs="Times New Roman"/>
                <w:b/>
                <w:sz w:val="24"/>
                <w:szCs w:val="24"/>
                <w:lang w:eastAsia="ru-RU"/>
              </w:rPr>
              <w:t>Регуляти</w:t>
            </w:r>
            <w:r w:rsidRPr="00AB39B9">
              <w:rPr>
                <w:rFonts w:ascii="Times New Roman" w:eastAsiaTheme="minorEastAsia" w:hAnsi="Times New Roman" w:cs="Times New Roman"/>
                <w:b/>
                <w:sz w:val="24"/>
                <w:szCs w:val="24"/>
                <w:lang w:eastAsia="ru-RU"/>
              </w:rPr>
              <w:t>в</w:t>
            </w:r>
            <w:r w:rsidRPr="00AB39B9">
              <w:rPr>
                <w:rFonts w:ascii="Times New Roman" w:eastAsiaTheme="minorEastAsia" w:hAnsi="Times New Roman" w:cs="Times New Roman"/>
                <w:b/>
                <w:sz w:val="24"/>
                <w:szCs w:val="24"/>
                <w:lang w:eastAsia="ru-RU"/>
              </w:rPr>
              <w:t>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планировать свои действия при создании художествен</w:t>
            </w:r>
            <w:r w:rsidRPr="00AB39B9">
              <w:rPr>
                <w:rFonts w:ascii="Times New Roman" w:eastAsiaTheme="minorEastAsia" w:hAnsi="Times New Roman" w:cs="Times New Roman"/>
                <w:sz w:val="24"/>
                <w:szCs w:val="24"/>
                <w:lang w:eastAsia="ru-RU"/>
              </w:rPr>
              <w:softHyphen/>
              <w:t>но-творческой работы;</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определять критерии оценки раб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ты, анализ</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lastRenderedPageBreak/>
              <w:t>ровать и оц</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нивать резул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таты собс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венной и ко</w:t>
            </w:r>
            <w:r w:rsidRPr="00AB39B9">
              <w:rPr>
                <w:rFonts w:ascii="Times New Roman" w:eastAsiaTheme="minorEastAsia" w:hAnsi="Times New Roman" w:cs="Times New Roman"/>
                <w:sz w:val="24"/>
                <w:szCs w:val="24"/>
                <w:lang w:eastAsia="ru-RU"/>
              </w:rPr>
              <w:t>л</w:t>
            </w:r>
            <w:r w:rsidRPr="00AB39B9">
              <w:rPr>
                <w:rFonts w:ascii="Times New Roman" w:eastAsiaTheme="minorEastAsia" w:hAnsi="Times New Roman" w:cs="Times New Roman"/>
                <w:sz w:val="24"/>
                <w:szCs w:val="24"/>
                <w:lang w:eastAsia="ru-RU"/>
              </w:rPr>
              <w:t>лективной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w:t>
            </w:r>
            <w:r w:rsidRPr="00AB39B9">
              <w:rPr>
                <w:rFonts w:ascii="Times New Roman" w:eastAsiaTheme="minorEastAsia" w:hAnsi="Times New Roman" w:cs="Times New Roman"/>
                <w:sz w:val="24"/>
                <w:szCs w:val="24"/>
                <w:lang w:eastAsia="ru-RU"/>
              </w:rPr>
              <w:softHyphen/>
              <w:t>жественно-творческой работы по в</w:t>
            </w:r>
            <w:r w:rsidRPr="00AB39B9">
              <w:rPr>
                <w:rFonts w:ascii="Times New Roman" w:eastAsiaTheme="minorEastAsia" w:hAnsi="Times New Roman" w:cs="Times New Roman"/>
                <w:sz w:val="24"/>
                <w:szCs w:val="24"/>
                <w:lang w:eastAsia="ru-RU"/>
              </w:rPr>
              <w:t>ы</w:t>
            </w:r>
            <w:r w:rsidRPr="00AB39B9">
              <w:rPr>
                <w:rFonts w:ascii="Times New Roman" w:eastAsiaTheme="minorEastAsia" w:hAnsi="Times New Roman" w:cs="Times New Roman"/>
                <w:sz w:val="24"/>
                <w:szCs w:val="24"/>
                <w:lang w:eastAsia="ru-RU"/>
              </w:rPr>
              <w:t>бранным кр</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териям.</w:t>
            </w:r>
          </w:p>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t>Коммуник</w:t>
            </w:r>
            <w:r w:rsidRPr="00AB39B9">
              <w:rPr>
                <w:rFonts w:ascii="Times New Roman" w:hAnsi="Times New Roman" w:cs="Times New Roman"/>
                <w:b/>
                <w:sz w:val="24"/>
                <w:szCs w:val="24"/>
              </w:rPr>
              <w:t>а</w:t>
            </w:r>
            <w:r w:rsidRPr="00AB39B9">
              <w:rPr>
                <w:rFonts w:ascii="Times New Roman" w:hAnsi="Times New Roman" w:cs="Times New Roman"/>
                <w:b/>
                <w:sz w:val="24"/>
                <w:szCs w:val="24"/>
              </w:rPr>
              <w:t>тивные: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задавать в</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просы уто</w:t>
            </w:r>
            <w:r w:rsidRPr="00AB39B9">
              <w:rPr>
                <w:rFonts w:ascii="Times New Roman" w:eastAsiaTheme="minorEastAsia" w:hAnsi="Times New Roman" w:cs="Times New Roman"/>
                <w:sz w:val="24"/>
                <w:szCs w:val="24"/>
                <w:lang w:eastAsia="ru-RU"/>
              </w:rPr>
              <w:t>ч</w:t>
            </w:r>
            <w:r w:rsidRPr="00AB39B9">
              <w:rPr>
                <w:rFonts w:ascii="Times New Roman" w:eastAsiaTheme="minorEastAsia" w:hAnsi="Times New Roman" w:cs="Times New Roman"/>
                <w:sz w:val="24"/>
                <w:szCs w:val="24"/>
                <w:lang w:eastAsia="ru-RU"/>
              </w:rPr>
              <w:t>няющего х</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рактера по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держанию и художестве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но-выразител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ным средс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вам; учит</w:t>
            </w:r>
            <w:r w:rsidRPr="00AB39B9">
              <w:rPr>
                <w:rFonts w:ascii="Times New Roman" w:eastAsiaTheme="minorEastAsia" w:hAnsi="Times New Roman" w:cs="Times New Roman"/>
                <w:sz w:val="24"/>
                <w:szCs w:val="24"/>
                <w:lang w:eastAsia="ru-RU"/>
              </w:rPr>
              <w:t>ы</w:t>
            </w:r>
            <w:r w:rsidRPr="00AB39B9">
              <w:rPr>
                <w:rFonts w:ascii="Times New Roman" w:eastAsiaTheme="minorEastAsia" w:hAnsi="Times New Roman" w:cs="Times New Roman"/>
                <w:sz w:val="24"/>
                <w:szCs w:val="24"/>
                <w:lang w:eastAsia="ru-RU"/>
              </w:rPr>
              <w:t>вать разные мнения и стремиться к координации различных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зиций при создании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 xml:space="preserve">дожественно-творческой работы в </w:t>
            </w:r>
            <w:r w:rsidRPr="00AB39B9">
              <w:rPr>
                <w:rFonts w:ascii="Times New Roman" w:eastAsiaTheme="minorEastAsia" w:hAnsi="Times New Roman" w:cs="Times New Roman"/>
                <w:sz w:val="24"/>
                <w:szCs w:val="24"/>
                <w:lang w:eastAsia="ru-RU"/>
              </w:rPr>
              <w:lastRenderedPageBreak/>
              <w:t>группе;</w:t>
            </w:r>
          </w:p>
          <w:p w:rsidR="000B567B" w:rsidRPr="00AB39B9" w:rsidRDefault="000B567B" w:rsidP="00AB39B9">
            <w:pPr>
              <w:rPr>
                <w:rFonts w:ascii="Times New Roman" w:hAnsi="Times New Roman" w:cs="Times New Roman"/>
                <w:sz w:val="24"/>
                <w:szCs w:val="24"/>
              </w:rPr>
            </w:pPr>
            <w:r w:rsidRPr="00AB39B9">
              <w:rPr>
                <w:rFonts w:ascii="Times New Roman" w:eastAsiaTheme="minorEastAsia" w:hAnsi="Times New Roman" w:cs="Times New Roman"/>
                <w:sz w:val="24"/>
                <w:szCs w:val="24"/>
                <w:lang w:eastAsia="ru-RU"/>
              </w:rPr>
              <w:t>владеть мон</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логической формой речи, уметь расск</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зывать о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дожественных промыслах народов Ро</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сии.</w:t>
            </w:r>
          </w:p>
        </w:tc>
        <w:tc>
          <w:tcPr>
            <w:tcW w:w="1804" w:type="dxa"/>
            <w:gridSpan w:val="2"/>
            <w:vMerge w:val="restart"/>
          </w:tcPr>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lastRenderedPageBreak/>
              <w:t>осознания из</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бразительного искусства как способа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знания и эм</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ционального отражения многообразия окружающего мира, мыслей и чувств чел</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lastRenderedPageBreak/>
              <w:t>века;</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представления о роли иску</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ства в жизни человека;</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восприятия изобразител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ного искусства как части н</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циональной культуры;</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положител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ной мотивации и познавател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ного интереса к изучению классического и современн</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го искусства;</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к знакомству с выдающимися произведени</w:t>
            </w:r>
            <w:r w:rsidRPr="00AB39B9">
              <w:rPr>
                <w:rFonts w:ascii="Times New Roman" w:eastAsiaTheme="minorEastAsia" w:hAnsi="Times New Roman" w:cs="Times New Roman"/>
                <w:sz w:val="24"/>
                <w:szCs w:val="24"/>
                <w:lang w:eastAsia="ru-RU"/>
              </w:rPr>
              <w:t>я</w:t>
            </w:r>
            <w:r w:rsidRPr="00AB39B9">
              <w:rPr>
                <w:rFonts w:ascii="Times New Roman" w:eastAsiaTheme="minorEastAsia" w:hAnsi="Times New Roman" w:cs="Times New Roman"/>
                <w:sz w:val="24"/>
                <w:szCs w:val="24"/>
                <w:lang w:eastAsia="ru-RU"/>
              </w:rPr>
              <w:t>ми отечес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венной худ</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жествен-ной культуры;</w:t>
            </w:r>
          </w:p>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Беседа по вопросам,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710" w:type="dxa"/>
          </w:tcPr>
          <w:p w:rsidR="000E1266" w:rsidRPr="00AB39B9" w:rsidRDefault="000E1266"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Резьба по дер</w:t>
            </w:r>
            <w:r w:rsidRPr="00AB39B9">
              <w:rPr>
                <w:rFonts w:ascii="Times New Roman" w:hAnsi="Times New Roman" w:cs="Times New Roman"/>
                <w:sz w:val="24"/>
                <w:szCs w:val="24"/>
              </w:rPr>
              <w:t>е</w:t>
            </w:r>
            <w:r w:rsidRPr="00AB39B9">
              <w:rPr>
                <w:rFonts w:ascii="Times New Roman" w:hAnsi="Times New Roman" w:cs="Times New Roman"/>
                <w:sz w:val="24"/>
                <w:szCs w:val="24"/>
              </w:rPr>
              <w:t>ву. В избе. Д</w:t>
            </w:r>
            <w:r w:rsidRPr="00AB39B9">
              <w:rPr>
                <w:rFonts w:ascii="Times New Roman" w:hAnsi="Times New Roman" w:cs="Times New Roman"/>
                <w:sz w:val="24"/>
                <w:szCs w:val="24"/>
              </w:rPr>
              <w:t>е</w:t>
            </w:r>
            <w:r w:rsidRPr="00AB39B9">
              <w:rPr>
                <w:rFonts w:ascii="Times New Roman" w:hAnsi="Times New Roman" w:cs="Times New Roman"/>
                <w:sz w:val="24"/>
                <w:szCs w:val="24"/>
              </w:rPr>
              <w:t>ревянная и глиняная пос</w:t>
            </w:r>
            <w:r w:rsidRPr="00AB39B9">
              <w:rPr>
                <w:rFonts w:ascii="Times New Roman" w:hAnsi="Times New Roman" w:cs="Times New Roman"/>
                <w:sz w:val="24"/>
                <w:szCs w:val="24"/>
              </w:rPr>
              <w:t>у</w:t>
            </w:r>
            <w:r w:rsidRPr="00AB39B9">
              <w:rPr>
                <w:rFonts w:ascii="Times New Roman" w:hAnsi="Times New Roman" w:cs="Times New Roman"/>
                <w:sz w:val="24"/>
                <w:szCs w:val="24"/>
              </w:rPr>
              <w:lastRenderedPageBreak/>
              <w:t>да.</w:t>
            </w:r>
          </w:p>
        </w:tc>
        <w:tc>
          <w:tcPr>
            <w:tcW w:w="1681" w:type="dxa"/>
          </w:tcPr>
          <w:p w:rsidR="000E1266" w:rsidRPr="00AB39B9" w:rsidRDefault="000E1266"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lastRenderedPageBreak/>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E1266" w:rsidRPr="00AB39B9" w:rsidRDefault="000E1266" w:rsidP="00AB39B9">
            <w:pPr>
              <w:rPr>
                <w:rFonts w:ascii="Times New Roman" w:hAnsi="Times New Roman" w:cs="Times New Roman"/>
                <w:sz w:val="24"/>
                <w:szCs w:val="24"/>
              </w:rPr>
            </w:pPr>
          </w:p>
        </w:tc>
        <w:tc>
          <w:tcPr>
            <w:tcW w:w="1756" w:type="dxa"/>
            <w:vMerge/>
          </w:tcPr>
          <w:p w:rsidR="000E1266" w:rsidRPr="00AB39B9" w:rsidRDefault="000E1266" w:rsidP="00AB39B9">
            <w:pPr>
              <w:rPr>
                <w:rFonts w:ascii="Times New Roman" w:hAnsi="Times New Roman" w:cs="Times New Roman"/>
                <w:sz w:val="24"/>
                <w:szCs w:val="24"/>
              </w:rPr>
            </w:pPr>
          </w:p>
        </w:tc>
        <w:tc>
          <w:tcPr>
            <w:tcW w:w="1804" w:type="dxa"/>
            <w:gridSpan w:val="2"/>
            <w:vMerge/>
          </w:tcPr>
          <w:p w:rsidR="000E1266" w:rsidRPr="00AB39B9" w:rsidRDefault="000E1266" w:rsidP="00AB39B9">
            <w:pPr>
              <w:rPr>
                <w:rFonts w:ascii="Times New Roman" w:hAnsi="Times New Roman" w:cs="Times New Roman"/>
                <w:sz w:val="24"/>
                <w:szCs w:val="24"/>
              </w:rPr>
            </w:pP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Беседа по вопросам, изделие</w:t>
            </w:r>
          </w:p>
        </w:tc>
        <w:tc>
          <w:tcPr>
            <w:tcW w:w="1339" w:type="dxa"/>
          </w:tcPr>
          <w:p w:rsidR="000E1266" w:rsidRPr="00AB39B9" w:rsidRDefault="003777B6" w:rsidP="00AB39B9">
            <w:pPr>
              <w:rPr>
                <w:rFonts w:ascii="Times New Roman" w:hAnsi="Times New Roman" w:cs="Times New Roman"/>
                <w:sz w:val="24"/>
                <w:szCs w:val="24"/>
              </w:rPr>
            </w:pPr>
            <w:r w:rsidRPr="00AB39B9">
              <w:rPr>
                <w:rFonts w:ascii="Times New Roman" w:hAnsi="Times New Roman" w:cs="Times New Roman"/>
                <w:sz w:val="24"/>
                <w:szCs w:val="24"/>
              </w:rPr>
              <w:t>Доделать поделку</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Богородские игрушки. Шк</w:t>
            </w:r>
            <w:r w:rsidRPr="00AB39B9">
              <w:rPr>
                <w:rFonts w:ascii="Times New Roman" w:hAnsi="Times New Roman" w:cs="Times New Roman"/>
                <w:sz w:val="24"/>
                <w:szCs w:val="24"/>
              </w:rPr>
              <w:t>о</w:t>
            </w:r>
            <w:r w:rsidRPr="00AB39B9">
              <w:rPr>
                <w:rFonts w:ascii="Times New Roman" w:hAnsi="Times New Roman" w:cs="Times New Roman"/>
                <w:sz w:val="24"/>
                <w:szCs w:val="24"/>
              </w:rPr>
              <w:t>ла народного искусства.</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 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6B7058" w:rsidP="00AB39B9">
            <w:pPr>
              <w:rPr>
                <w:rFonts w:ascii="Times New Roman" w:hAnsi="Times New Roman" w:cs="Times New Roman"/>
                <w:sz w:val="24"/>
                <w:szCs w:val="24"/>
              </w:rPr>
            </w:pPr>
            <w:r w:rsidRPr="00AB39B9">
              <w:rPr>
                <w:rFonts w:ascii="Times New Roman" w:hAnsi="Times New Roman" w:cs="Times New Roman"/>
                <w:sz w:val="24"/>
                <w:szCs w:val="24"/>
              </w:rPr>
              <w:t>Жостовские подносы.</w:t>
            </w:r>
            <w:r w:rsidR="00ED2B55" w:rsidRPr="00AB39B9">
              <w:rPr>
                <w:rFonts w:ascii="Times New Roman" w:hAnsi="Times New Roman" w:cs="Times New Roman"/>
                <w:sz w:val="24"/>
                <w:szCs w:val="24"/>
              </w:rPr>
              <w:t xml:space="preserve"> </w:t>
            </w:r>
            <w:r w:rsidRPr="00AB39B9">
              <w:rPr>
                <w:rFonts w:ascii="Times New Roman" w:hAnsi="Times New Roman" w:cs="Times New Roman"/>
                <w:sz w:val="24"/>
                <w:szCs w:val="24"/>
              </w:rPr>
              <w:t>Шк</w:t>
            </w:r>
            <w:r w:rsidRPr="00AB39B9">
              <w:rPr>
                <w:rFonts w:ascii="Times New Roman" w:hAnsi="Times New Roman" w:cs="Times New Roman"/>
                <w:sz w:val="24"/>
                <w:szCs w:val="24"/>
              </w:rPr>
              <w:t>о</w:t>
            </w:r>
            <w:r w:rsidRPr="00AB39B9">
              <w:rPr>
                <w:rFonts w:ascii="Times New Roman" w:hAnsi="Times New Roman" w:cs="Times New Roman"/>
                <w:sz w:val="24"/>
                <w:szCs w:val="24"/>
              </w:rPr>
              <w:t>ла народного искусства.</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Инлив</w:t>
            </w:r>
            <w:r w:rsidRPr="00AB39B9">
              <w:rPr>
                <w:rFonts w:ascii="Times New Roman" w:hAnsi="Times New Roman" w:cs="Times New Roman"/>
                <w:sz w:val="24"/>
                <w:szCs w:val="24"/>
              </w:rPr>
              <w:t>и</w:t>
            </w:r>
            <w:r w:rsidRPr="00AB39B9">
              <w:rPr>
                <w:rFonts w:ascii="Times New Roman" w:hAnsi="Times New Roman" w:cs="Times New Roman"/>
                <w:sz w:val="24"/>
                <w:szCs w:val="24"/>
              </w:rPr>
              <w:t>дуальный опрос,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Павлопоса</w:t>
            </w:r>
            <w:r w:rsidRPr="00AB39B9">
              <w:rPr>
                <w:rFonts w:ascii="Times New Roman" w:hAnsi="Times New Roman" w:cs="Times New Roman"/>
                <w:sz w:val="24"/>
                <w:szCs w:val="24"/>
              </w:rPr>
              <w:t>д</w:t>
            </w:r>
            <w:r w:rsidRPr="00AB39B9">
              <w:rPr>
                <w:rFonts w:ascii="Times New Roman" w:hAnsi="Times New Roman" w:cs="Times New Roman"/>
                <w:sz w:val="24"/>
                <w:szCs w:val="24"/>
              </w:rPr>
              <w:t>ские платки.</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15657" w:type="dxa"/>
            <w:gridSpan w:val="11"/>
          </w:tcPr>
          <w:p w:rsidR="000E1266" w:rsidRPr="00AB39B9" w:rsidRDefault="000E1266" w:rsidP="00AB39B9">
            <w:pPr>
              <w:jc w:val="center"/>
              <w:rPr>
                <w:rFonts w:ascii="Times New Roman" w:eastAsia="Calibri" w:hAnsi="Times New Roman" w:cs="Times New Roman"/>
                <w:b/>
                <w:sz w:val="24"/>
                <w:szCs w:val="24"/>
              </w:rPr>
            </w:pPr>
          </w:p>
          <w:p w:rsidR="000E1266" w:rsidRPr="00AB39B9" w:rsidRDefault="00DA632C" w:rsidP="00AB39B9">
            <w:pPr>
              <w:jc w:val="center"/>
              <w:rPr>
                <w:rFonts w:ascii="Times New Roman" w:eastAsia="Calibri" w:hAnsi="Times New Roman" w:cs="Times New Roman"/>
                <w:b/>
                <w:sz w:val="24"/>
                <w:szCs w:val="24"/>
              </w:rPr>
            </w:pPr>
            <w:r w:rsidRPr="00AB39B9">
              <w:rPr>
                <w:rFonts w:ascii="Times New Roman" w:eastAsia="Calibri" w:hAnsi="Times New Roman" w:cs="Times New Roman"/>
                <w:b/>
                <w:sz w:val="24"/>
                <w:szCs w:val="24"/>
                <w:lang w:val="en-US"/>
              </w:rPr>
              <w:t>III</w:t>
            </w:r>
            <w:r w:rsidRPr="00AB39B9">
              <w:rPr>
                <w:rFonts w:ascii="Times New Roman" w:eastAsia="Calibri" w:hAnsi="Times New Roman" w:cs="Times New Roman"/>
                <w:b/>
                <w:sz w:val="24"/>
                <w:szCs w:val="24"/>
              </w:rPr>
              <w:t xml:space="preserve"> четверть (10 часов). </w:t>
            </w:r>
            <w:r w:rsidR="000E1266" w:rsidRPr="00AB39B9">
              <w:rPr>
                <w:rFonts w:ascii="Times New Roman" w:eastAsia="Calibri" w:hAnsi="Times New Roman" w:cs="Times New Roman"/>
                <w:b/>
                <w:sz w:val="24"/>
                <w:szCs w:val="24"/>
              </w:rPr>
              <w:t>Декоративное искусство – 9 часов</w:t>
            </w:r>
          </w:p>
          <w:p w:rsidR="000E1266" w:rsidRPr="00AB39B9" w:rsidRDefault="000E1266" w:rsidP="00AB39B9">
            <w:pPr>
              <w:jc w:val="center"/>
              <w:rPr>
                <w:rFonts w:ascii="Times New Roman" w:hAnsi="Times New Roman" w:cs="Times New Roman"/>
                <w:sz w:val="24"/>
                <w:szCs w:val="24"/>
              </w:rPr>
            </w:pP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Скопинская керамика. Школа наро</w:t>
            </w:r>
            <w:r w:rsidRPr="00AB39B9">
              <w:rPr>
                <w:rFonts w:ascii="Times New Roman" w:hAnsi="Times New Roman" w:cs="Times New Roman"/>
                <w:sz w:val="24"/>
                <w:szCs w:val="24"/>
              </w:rPr>
              <w:t>д</w:t>
            </w:r>
            <w:r w:rsidRPr="00AB39B9">
              <w:rPr>
                <w:rFonts w:ascii="Times New Roman" w:hAnsi="Times New Roman" w:cs="Times New Roman"/>
                <w:sz w:val="24"/>
                <w:szCs w:val="24"/>
              </w:rPr>
              <w:t>ного искусства.</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p w:rsidR="000B567B" w:rsidRPr="00AB39B9" w:rsidRDefault="000B567B" w:rsidP="00AB39B9">
            <w:pPr>
              <w:rPr>
                <w:rFonts w:ascii="Times New Roman" w:hAnsi="Times New Roman" w:cs="Times New Roman"/>
                <w:sz w:val="24"/>
                <w:szCs w:val="24"/>
              </w:rPr>
            </w:pPr>
          </w:p>
        </w:tc>
        <w:tc>
          <w:tcPr>
            <w:tcW w:w="2268" w:type="dxa"/>
            <w:vMerge w:val="restart"/>
          </w:tcPr>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b/>
                <w:sz w:val="24"/>
                <w:szCs w:val="24"/>
                <w:lang w:eastAsia="ru-RU"/>
              </w:rPr>
            </w:pPr>
            <w:r w:rsidRPr="00AB39B9">
              <w:rPr>
                <w:rFonts w:ascii="Times New Roman" w:eastAsiaTheme="minorEastAsia" w:hAnsi="Times New Roman" w:cs="Times New Roman"/>
                <w:b/>
                <w:sz w:val="24"/>
                <w:szCs w:val="24"/>
                <w:lang w:eastAsia="ru-RU"/>
              </w:rPr>
              <w:t xml:space="preserve">Уметь: </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правильно испол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зовать выразител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ные возможности графических мат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риалов (графитный и цветной каран</w:t>
            </w:r>
            <w:r w:rsidRPr="00AB39B9">
              <w:rPr>
                <w:rFonts w:ascii="Times New Roman" w:eastAsiaTheme="minorEastAsia" w:hAnsi="Times New Roman" w:cs="Times New Roman"/>
                <w:sz w:val="24"/>
                <w:szCs w:val="24"/>
                <w:lang w:eastAsia="ru-RU"/>
              </w:rPr>
              <w:softHyphen/>
              <w:t>даши, фломастеры, тушь, перо, па</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тельные и восковые мелки и др.) в п</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редаче различной фактуры;</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выполнять асс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циативные рисунки и лепку; подбирать краски и цветовую гамму (колорит) в соот</w:t>
            </w:r>
            <w:r w:rsidRPr="00AB39B9">
              <w:rPr>
                <w:rFonts w:ascii="Times New Roman" w:eastAsiaTheme="minorEastAsia" w:hAnsi="Times New Roman" w:cs="Times New Roman"/>
                <w:sz w:val="24"/>
                <w:szCs w:val="24"/>
                <w:lang w:eastAsia="ru-RU"/>
              </w:rPr>
              <w:softHyphen/>
              <w:t>ветствии с п</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lastRenderedPageBreak/>
              <w:t>редаваемым в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боте настроением;</w:t>
            </w:r>
          </w:p>
          <w:p w:rsidR="000B567B" w:rsidRPr="00AB39B9" w:rsidRDefault="000B567B" w:rsidP="00AB39B9">
            <w:pPr>
              <w:widowControl w:val="0"/>
              <w:tabs>
                <w:tab w:val="left" w:pos="284"/>
              </w:tabs>
              <w:autoSpaceDE w:val="0"/>
              <w:autoSpaceDN w:val="0"/>
              <w:adjustRightInd w:val="0"/>
              <w:ind w:right="24"/>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выбирать жив</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писные приёмы (по-сырому, лесс</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ровка, раздельный мазок и др.) в соо</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ветствии с замы</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лом ком</w:t>
            </w:r>
            <w:r w:rsidRPr="00AB39B9">
              <w:rPr>
                <w:rFonts w:ascii="Times New Roman" w:eastAsiaTheme="minorEastAsia" w:hAnsi="Times New Roman" w:cs="Times New Roman"/>
                <w:sz w:val="24"/>
                <w:szCs w:val="24"/>
                <w:lang w:eastAsia="ru-RU"/>
              </w:rPr>
              <w:softHyphen/>
              <w:t>позиции;</w:t>
            </w:r>
          </w:p>
          <w:p w:rsidR="000B567B" w:rsidRPr="00AB39B9" w:rsidRDefault="000B567B" w:rsidP="00AB39B9">
            <w:pPr>
              <w:widowControl w:val="0"/>
              <w:tabs>
                <w:tab w:val="left" w:pos="284"/>
              </w:tabs>
              <w:autoSpaceDE w:val="0"/>
              <w:autoSpaceDN w:val="0"/>
              <w:adjustRightInd w:val="0"/>
              <w:ind w:right="24"/>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b/>
                <w:sz w:val="24"/>
                <w:szCs w:val="24"/>
                <w:lang w:eastAsia="ru-RU"/>
              </w:rPr>
              <w:t>Знать:</w:t>
            </w:r>
          </w:p>
          <w:p w:rsidR="000B567B" w:rsidRPr="00AB39B9" w:rsidRDefault="000B567B" w:rsidP="00AB39B9">
            <w:pPr>
              <w:widowControl w:val="0"/>
              <w:tabs>
                <w:tab w:val="left" w:pos="284"/>
              </w:tabs>
              <w:autoSpaceDE w:val="0"/>
              <w:autoSpaceDN w:val="0"/>
              <w:adjustRightInd w:val="0"/>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(определять), гру</w:t>
            </w:r>
            <w:r w:rsidRPr="00AB39B9">
              <w:rPr>
                <w:rFonts w:ascii="Times New Roman" w:eastAsiaTheme="minorEastAsia" w:hAnsi="Times New Roman" w:cs="Times New Roman"/>
                <w:sz w:val="24"/>
                <w:szCs w:val="24"/>
                <w:lang w:eastAsia="ru-RU"/>
              </w:rPr>
              <w:t>п</w:t>
            </w:r>
            <w:r w:rsidRPr="00AB39B9">
              <w:rPr>
                <w:rFonts w:ascii="Times New Roman" w:eastAsiaTheme="minorEastAsia" w:hAnsi="Times New Roman" w:cs="Times New Roman"/>
                <w:sz w:val="24"/>
                <w:szCs w:val="24"/>
                <w:lang w:eastAsia="ru-RU"/>
              </w:rPr>
              <w:t>пировать произв</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дения традицио</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ных народных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дожественных промыслов (Дымка, Филимонове-, 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родец, Хохлома, Гжель, Полхов-Майдан, Мезень, Каргополь и др.).</w:t>
            </w:r>
          </w:p>
          <w:p w:rsidR="000B567B" w:rsidRPr="00AB39B9" w:rsidRDefault="000B567B" w:rsidP="00AB39B9">
            <w:pPr>
              <w:rPr>
                <w:rFonts w:ascii="Times New Roman" w:hAnsi="Times New Roman" w:cs="Times New Roman"/>
                <w:sz w:val="24"/>
                <w:szCs w:val="24"/>
              </w:rPr>
            </w:pPr>
          </w:p>
        </w:tc>
        <w:tc>
          <w:tcPr>
            <w:tcW w:w="1756" w:type="dxa"/>
            <w:vMerge w:val="restart"/>
          </w:tcPr>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lastRenderedPageBreak/>
              <w:t>Познавател</w:t>
            </w:r>
            <w:r w:rsidRPr="00AB39B9">
              <w:rPr>
                <w:rFonts w:ascii="Times New Roman" w:hAnsi="Times New Roman" w:cs="Times New Roman"/>
                <w:b/>
                <w:sz w:val="24"/>
                <w:szCs w:val="24"/>
              </w:rPr>
              <w:t>ь</w:t>
            </w:r>
            <w:r w:rsidRPr="00AB39B9">
              <w:rPr>
                <w:rFonts w:ascii="Times New Roman" w:hAnsi="Times New Roman" w:cs="Times New Roman"/>
                <w:b/>
                <w:sz w:val="24"/>
                <w:szCs w:val="24"/>
              </w:rPr>
              <w:t>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сравнивать произведения изобразител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ного искусства по заданным критериям, классифиц</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ровать их по видам и жа</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рам;</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группировать и соотносить произведения разных и</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кусств по х</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рактеру и эмоционал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lastRenderedPageBreak/>
              <w:t>ному состо</w:t>
            </w:r>
            <w:r w:rsidRPr="00AB39B9">
              <w:rPr>
                <w:rFonts w:ascii="Times New Roman" w:eastAsiaTheme="minorEastAsia" w:hAnsi="Times New Roman" w:cs="Times New Roman"/>
                <w:sz w:val="24"/>
                <w:szCs w:val="24"/>
                <w:lang w:eastAsia="ru-RU"/>
              </w:rPr>
              <w:t>я</w:t>
            </w:r>
            <w:r w:rsidRPr="00AB39B9">
              <w:rPr>
                <w:rFonts w:ascii="Times New Roman" w:eastAsiaTheme="minorEastAsia" w:hAnsi="Times New Roman" w:cs="Times New Roman"/>
                <w:sz w:val="24"/>
                <w:szCs w:val="24"/>
                <w:lang w:eastAsia="ru-RU"/>
              </w:rPr>
              <w:t>нию;</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вать, из каких деталей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стоит объект;</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формы в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ектах дизайна и архитект</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ры.</w:t>
            </w:r>
          </w:p>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t>Коммуник</w:t>
            </w:r>
            <w:r w:rsidRPr="00AB39B9">
              <w:rPr>
                <w:rFonts w:ascii="Times New Roman" w:hAnsi="Times New Roman" w:cs="Times New Roman"/>
                <w:b/>
                <w:sz w:val="24"/>
                <w:szCs w:val="24"/>
              </w:rPr>
              <w:t>а</w:t>
            </w:r>
            <w:r w:rsidRPr="00AB39B9">
              <w:rPr>
                <w:rFonts w:ascii="Times New Roman" w:hAnsi="Times New Roman" w:cs="Times New Roman"/>
                <w:b/>
                <w:sz w:val="24"/>
                <w:szCs w:val="24"/>
              </w:rPr>
              <w:t>тивные: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владеть диал</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гической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мой речи, уметь допо</w:t>
            </w:r>
            <w:r w:rsidRPr="00AB39B9">
              <w:rPr>
                <w:rFonts w:ascii="Times New Roman" w:eastAsiaTheme="minorEastAsia" w:hAnsi="Times New Roman" w:cs="Times New Roman"/>
                <w:sz w:val="24"/>
                <w:szCs w:val="24"/>
                <w:lang w:eastAsia="ru-RU"/>
              </w:rPr>
              <w:t>л</w:t>
            </w:r>
            <w:r w:rsidRPr="00AB39B9">
              <w:rPr>
                <w:rFonts w:ascii="Times New Roman" w:eastAsiaTheme="minorEastAsia" w:hAnsi="Times New Roman" w:cs="Times New Roman"/>
                <w:sz w:val="24"/>
                <w:szCs w:val="24"/>
                <w:lang w:eastAsia="ru-RU"/>
              </w:rPr>
              <w:t>нять, отрицать суждение, приводить примеры.</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выражать со</w:t>
            </w:r>
            <w:r w:rsidRPr="00AB39B9">
              <w:rPr>
                <w:rFonts w:ascii="Times New Roman" w:eastAsiaTheme="minorEastAsia" w:hAnsi="Times New Roman" w:cs="Times New Roman"/>
                <w:sz w:val="24"/>
                <w:szCs w:val="24"/>
                <w:lang w:eastAsia="ru-RU"/>
              </w:rPr>
              <w:t>б</w:t>
            </w:r>
            <w:r w:rsidRPr="00AB39B9">
              <w:rPr>
                <w:rFonts w:ascii="Times New Roman" w:eastAsiaTheme="minorEastAsia" w:hAnsi="Times New Roman" w:cs="Times New Roman"/>
                <w:sz w:val="24"/>
                <w:szCs w:val="24"/>
                <w:lang w:eastAsia="ru-RU"/>
              </w:rPr>
              <w:t>ственное эм</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циональное отношение к изображаем</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му при обсу</w:t>
            </w:r>
            <w:r w:rsidRPr="00AB39B9">
              <w:rPr>
                <w:rFonts w:ascii="Times New Roman" w:eastAsiaTheme="minorEastAsia" w:hAnsi="Times New Roman" w:cs="Times New Roman"/>
                <w:sz w:val="24"/>
                <w:szCs w:val="24"/>
                <w:lang w:eastAsia="ru-RU"/>
              </w:rPr>
              <w:t>ж</w:t>
            </w:r>
            <w:r w:rsidRPr="00AB39B9">
              <w:rPr>
                <w:rFonts w:ascii="Times New Roman" w:eastAsiaTheme="minorEastAsia" w:hAnsi="Times New Roman" w:cs="Times New Roman"/>
                <w:sz w:val="24"/>
                <w:szCs w:val="24"/>
                <w:lang w:eastAsia="ru-RU"/>
              </w:rPr>
              <w:t>дении в кла</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се;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 xml:space="preserve">соблюдать в повседневной жизни нормы </w:t>
            </w:r>
            <w:r w:rsidRPr="00AB39B9">
              <w:rPr>
                <w:rFonts w:ascii="Times New Roman" w:eastAsiaTheme="minorEastAsia" w:hAnsi="Times New Roman" w:cs="Times New Roman"/>
                <w:sz w:val="24"/>
                <w:szCs w:val="24"/>
                <w:lang w:eastAsia="ru-RU"/>
              </w:rPr>
              <w:lastRenderedPageBreak/>
              <w:t>речевого эт</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кета и правила устного общ</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ния;</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задавать в</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просы уто</w:t>
            </w:r>
            <w:r w:rsidRPr="00AB39B9">
              <w:rPr>
                <w:rFonts w:ascii="Times New Roman" w:eastAsiaTheme="minorEastAsia" w:hAnsi="Times New Roman" w:cs="Times New Roman"/>
                <w:sz w:val="24"/>
                <w:szCs w:val="24"/>
                <w:lang w:eastAsia="ru-RU"/>
              </w:rPr>
              <w:t>ч</w:t>
            </w:r>
            <w:r w:rsidRPr="00AB39B9">
              <w:rPr>
                <w:rFonts w:ascii="Times New Roman" w:eastAsiaTheme="minorEastAsia" w:hAnsi="Times New Roman" w:cs="Times New Roman"/>
                <w:sz w:val="24"/>
                <w:szCs w:val="24"/>
                <w:lang w:eastAsia="ru-RU"/>
              </w:rPr>
              <w:t>няющего х</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рактера по сюжету и смысловой связи между объектами;</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b/>
                <w:sz w:val="24"/>
                <w:szCs w:val="24"/>
              </w:rPr>
              <w:t>Регуляти</w:t>
            </w:r>
            <w:r w:rsidRPr="00AB39B9">
              <w:rPr>
                <w:rFonts w:ascii="Times New Roman" w:hAnsi="Times New Roman" w:cs="Times New Roman"/>
                <w:b/>
                <w:sz w:val="24"/>
                <w:szCs w:val="24"/>
              </w:rPr>
              <w:t>в</w:t>
            </w:r>
            <w:r w:rsidRPr="00AB39B9">
              <w:rPr>
                <w:rFonts w:ascii="Times New Roman" w:hAnsi="Times New Roman" w:cs="Times New Roman"/>
                <w:b/>
                <w:sz w:val="24"/>
                <w:szCs w:val="24"/>
              </w:rPr>
              <w:t>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объяснять, к</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кие приёмы, техники были использованы в работе, как строилась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 xml:space="preserve">бота; </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 xml:space="preserve">продумывать план действий при работе в паре; </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и соотносить замысел и р</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зультат раб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ты;</w:t>
            </w:r>
          </w:p>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eastAsiaTheme="minorEastAsia" w:hAnsi="Times New Roman" w:cs="Times New Roman"/>
                <w:sz w:val="24"/>
                <w:szCs w:val="24"/>
                <w:lang w:eastAsia="ru-RU"/>
              </w:rPr>
              <w:t xml:space="preserve">планировать свои действия </w:t>
            </w:r>
            <w:r w:rsidRPr="00AB39B9">
              <w:rPr>
                <w:rFonts w:ascii="Times New Roman" w:eastAsiaTheme="minorEastAsia" w:hAnsi="Times New Roman" w:cs="Times New Roman"/>
                <w:sz w:val="24"/>
                <w:szCs w:val="24"/>
                <w:lang w:eastAsia="ru-RU"/>
              </w:rPr>
              <w:lastRenderedPageBreak/>
              <w:t>при создании художествен</w:t>
            </w:r>
            <w:r w:rsidRPr="00AB39B9">
              <w:rPr>
                <w:rFonts w:ascii="Times New Roman" w:eastAsiaTheme="minorEastAsia" w:hAnsi="Times New Roman" w:cs="Times New Roman"/>
                <w:sz w:val="24"/>
                <w:szCs w:val="24"/>
                <w:lang w:eastAsia="ru-RU"/>
              </w:rPr>
              <w:softHyphen/>
              <w:t>но-творческой работы.</w:t>
            </w:r>
          </w:p>
        </w:tc>
        <w:tc>
          <w:tcPr>
            <w:tcW w:w="1804" w:type="dxa"/>
            <w:gridSpan w:val="2"/>
            <w:vMerge w:val="restart"/>
          </w:tcPr>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основ эмоци</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нально-ценностного, эстетического отношения к миру, явлен</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ям жизни и искусства,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нимание кр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соты как це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ности;</w:t>
            </w:r>
          </w:p>
          <w:p w:rsidR="000B567B" w:rsidRPr="00AB39B9" w:rsidRDefault="000B567B" w:rsidP="00AB39B9">
            <w:pPr>
              <w:widowControl w:val="0"/>
              <w:tabs>
                <w:tab w:val="left" w:pos="284"/>
              </w:tabs>
              <w:autoSpaceDE w:val="0"/>
              <w:autoSpaceDN w:val="0"/>
              <w:adjustRightInd w:val="0"/>
              <w:ind w:right="14"/>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понимание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 xml:space="preserve">причастности к культуре своего народа, уважение к </w:t>
            </w:r>
            <w:r w:rsidRPr="00AB39B9">
              <w:rPr>
                <w:rFonts w:ascii="Times New Roman" w:eastAsiaTheme="minorEastAsia" w:hAnsi="Times New Roman" w:cs="Times New Roman"/>
                <w:sz w:val="24"/>
                <w:szCs w:val="24"/>
                <w:lang w:eastAsia="ru-RU"/>
              </w:rPr>
              <w:lastRenderedPageBreak/>
              <w:t>мастерам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дожественного промысла,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храняющим народные тр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диции.</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p>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Индив</w:t>
            </w:r>
            <w:r w:rsidRPr="00AB39B9">
              <w:rPr>
                <w:rFonts w:ascii="Times New Roman" w:hAnsi="Times New Roman" w:cs="Times New Roman"/>
                <w:sz w:val="24"/>
                <w:szCs w:val="24"/>
              </w:rPr>
              <w:t>и</w:t>
            </w:r>
            <w:r w:rsidRPr="00AB39B9">
              <w:rPr>
                <w:rFonts w:ascii="Times New Roman" w:hAnsi="Times New Roman" w:cs="Times New Roman"/>
                <w:sz w:val="24"/>
                <w:szCs w:val="24"/>
              </w:rPr>
              <w:t>дуальная работа,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Твои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ские достиж</w:t>
            </w:r>
            <w:r w:rsidRPr="00AB39B9">
              <w:rPr>
                <w:rFonts w:ascii="Times New Roman" w:hAnsi="Times New Roman" w:cs="Times New Roman"/>
                <w:sz w:val="24"/>
                <w:szCs w:val="24"/>
              </w:rPr>
              <w:t>е</w:t>
            </w:r>
            <w:r w:rsidRPr="00AB39B9">
              <w:rPr>
                <w:rFonts w:ascii="Times New Roman" w:hAnsi="Times New Roman" w:cs="Times New Roman"/>
                <w:sz w:val="24"/>
                <w:szCs w:val="24"/>
              </w:rPr>
              <w:t>ния. Проверка знаний.</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p w:rsidR="000B567B" w:rsidRPr="00AB39B9" w:rsidRDefault="000B567B" w:rsidP="00AB39B9">
            <w:pPr>
              <w:rPr>
                <w:rFonts w:ascii="Times New Roman" w:hAnsi="Times New Roman" w:cs="Times New Roman"/>
                <w:sz w:val="24"/>
                <w:szCs w:val="24"/>
              </w:rPr>
            </w:pP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 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Декоративная композиция Стилизация.</w:t>
            </w:r>
          </w:p>
        </w:tc>
        <w:tc>
          <w:tcPr>
            <w:tcW w:w="1681" w:type="dxa"/>
          </w:tcPr>
          <w:p w:rsidR="000B567B" w:rsidRPr="00AB39B9" w:rsidRDefault="000B567B"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p w:rsidR="000B567B" w:rsidRPr="00AB39B9" w:rsidRDefault="000B567B" w:rsidP="00AB39B9">
            <w:pPr>
              <w:rPr>
                <w:rFonts w:ascii="Times New Roman" w:hAnsi="Times New Roman" w:cs="Times New Roman"/>
                <w:sz w:val="24"/>
                <w:szCs w:val="24"/>
              </w:rPr>
            </w:pP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Текущий контроль,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Замкнутый о</w:t>
            </w:r>
            <w:r w:rsidRPr="00AB39B9">
              <w:rPr>
                <w:rFonts w:ascii="Times New Roman" w:hAnsi="Times New Roman" w:cs="Times New Roman"/>
                <w:sz w:val="24"/>
                <w:szCs w:val="24"/>
              </w:rPr>
              <w:t>р</w:t>
            </w:r>
            <w:r w:rsidRPr="00AB39B9">
              <w:rPr>
                <w:rFonts w:ascii="Times New Roman" w:hAnsi="Times New Roman" w:cs="Times New Roman"/>
                <w:sz w:val="24"/>
                <w:szCs w:val="24"/>
              </w:rPr>
              <w:t>намент.</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ский р</w:t>
            </w:r>
            <w:r w:rsidRPr="00AB39B9">
              <w:rPr>
                <w:rFonts w:ascii="Times New Roman" w:hAnsi="Times New Roman" w:cs="Times New Roman"/>
                <w:sz w:val="24"/>
                <w:szCs w:val="24"/>
              </w:rPr>
              <w:t>и</w:t>
            </w:r>
            <w:r w:rsidRPr="00AB39B9">
              <w:rPr>
                <w:rFonts w:ascii="Times New Roman" w:hAnsi="Times New Roman" w:cs="Times New Roman"/>
                <w:sz w:val="24"/>
                <w:szCs w:val="24"/>
              </w:rPr>
              <w:t>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Декоративный натюрморт.</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lang w:val="en-US"/>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1"/>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 xml:space="preserve">Декоративный </w:t>
            </w:r>
            <w:r w:rsidRPr="00AB39B9">
              <w:rPr>
                <w:rFonts w:ascii="Times New Roman" w:hAnsi="Times New Roman" w:cs="Times New Roman"/>
                <w:sz w:val="24"/>
                <w:szCs w:val="24"/>
              </w:rPr>
              <w:lastRenderedPageBreak/>
              <w:t>пейзаж.</w:t>
            </w:r>
          </w:p>
        </w:tc>
        <w:tc>
          <w:tcPr>
            <w:tcW w:w="1681" w:type="dxa"/>
          </w:tcPr>
          <w:p w:rsidR="000B567B" w:rsidRPr="00AB39B9" w:rsidRDefault="000B567B" w:rsidP="00AB39B9">
            <w:pPr>
              <w:widowControl w:val="0"/>
              <w:shd w:val="clear" w:color="auto" w:fill="FFFFFF"/>
              <w:autoSpaceDE w:val="0"/>
              <w:autoSpaceDN w:val="0"/>
              <w:adjustRightInd w:val="0"/>
              <w:ind w:right="7" w:firstLine="14"/>
              <w:rPr>
                <w:rFonts w:ascii="Times New Roman" w:hAnsi="Times New Roman" w:cs="Times New Roman"/>
                <w:sz w:val="24"/>
                <w:szCs w:val="24"/>
              </w:rPr>
            </w:pPr>
            <w:r w:rsidRPr="00AB39B9">
              <w:rPr>
                <w:rFonts w:ascii="Times New Roman" w:hAnsi="Times New Roman" w:cs="Times New Roman"/>
                <w:spacing w:val="-2"/>
                <w:sz w:val="24"/>
                <w:szCs w:val="24"/>
              </w:rPr>
              <w:lastRenderedPageBreak/>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lastRenderedPageBreak/>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lastRenderedPageBreak/>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 xml:space="preserve">Рисунок, </w:t>
            </w:r>
            <w:r w:rsidRPr="00AB39B9">
              <w:rPr>
                <w:rFonts w:ascii="Times New Roman" w:hAnsi="Times New Roman" w:cs="Times New Roman"/>
                <w:sz w:val="24"/>
                <w:szCs w:val="24"/>
              </w:rPr>
              <w:lastRenderedPageBreak/>
              <w:t>текущий контроль</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lastRenderedPageBreak/>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AB39B9">
        <w:trPr>
          <w:trHeight w:val="1529"/>
        </w:trPr>
        <w:tc>
          <w:tcPr>
            <w:tcW w:w="710" w:type="dxa"/>
          </w:tcPr>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hAnsi="Times New Roman" w:cs="Times New Roman"/>
                <w:sz w:val="24"/>
                <w:szCs w:val="24"/>
              </w:rPr>
              <w:lastRenderedPageBreak/>
              <w:t>24.</w:t>
            </w:r>
          </w:p>
          <w:p w:rsidR="006A3626" w:rsidRPr="00AB39B9" w:rsidRDefault="006A3626" w:rsidP="00AB39B9">
            <w:pPr>
              <w:widowControl w:val="0"/>
              <w:autoSpaceDE w:val="0"/>
              <w:autoSpaceDN w:val="0"/>
              <w:adjustRightInd w:val="0"/>
              <w:contextualSpacing/>
              <w:rPr>
                <w:rFonts w:ascii="Times New Roman" w:hAnsi="Times New Roman" w:cs="Times New Roman"/>
                <w:sz w:val="24"/>
                <w:szCs w:val="24"/>
              </w:rPr>
            </w:pPr>
          </w:p>
          <w:p w:rsidR="006A3626" w:rsidRPr="00AB39B9" w:rsidRDefault="006A3626" w:rsidP="00AB39B9">
            <w:pPr>
              <w:widowControl w:val="0"/>
              <w:autoSpaceDE w:val="0"/>
              <w:autoSpaceDN w:val="0"/>
              <w:adjustRightInd w:val="0"/>
              <w:contextualSpacing/>
              <w:rPr>
                <w:rFonts w:ascii="Times New Roman" w:hAnsi="Times New Roman" w:cs="Times New Roman"/>
                <w:sz w:val="24"/>
                <w:szCs w:val="24"/>
              </w:rPr>
            </w:pPr>
          </w:p>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hAnsi="Times New Roman" w:cs="Times New Roman"/>
                <w:sz w:val="24"/>
                <w:szCs w:val="24"/>
              </w:rPr>
              <w:t>25.</w:t>
            </w:r>
          </w:p>
        </w:tc>
        <w:tc>
          <w:tcPr>
            <w:tcW w:w="1283" w:type="dxa"/>
          </w:tcPr>
          <w:p w:rsidR="00541C0B" w:rsidRPr="00AB39B9" w:rsidRDefault="00541C0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Декоративный портрет.</w:t>
            </w:r>
          </w:p>
          <w:p w:rsidR="00ED2B55" w:rsidRPr="00AB39B9" w:rsidRDefault="00ED2B55" w:rsidP="00AB39B9">
            <w:pPr>
              <w:rPr>
                <w:rFonts w:ascii="Times New Roman" w:hAnsi="Times New Roman" w:cs="Times New Roman"/>
                <w:sz w:val="24"/>
                <w:szCs w:val="24"/>
              </w:rPr>
            </w:pPr>
          </w:p>
          <w:p w:rsidR="00ED2B55"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Школа декора.</w:t>
            </w:r>
          </w:p>
          <w:p w:rsidR="00ED2B55"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Маски из п</w:t>
            </w:r>
            <w:r w:rsidRPr="00AB39B9">
              <w:rPr>
                <w:rFonts w:ascii="Times New Roman" w:hAnsi="Times New Roman" w:cs="Times New Roman"/>
                <w:sz w:val="24"/>
                <w:szCs w:val="24"/>
              </w:rPr>
              <w:t>а</w:t>
            </w:r>
            <w:r w:rsidRPr="00AB39B9">
              <w:rPr>
                <w:rFonts w:ascii="Times New Roman" w:hAnsi="Times New Roman" w:cs="Times New Roman"/>
                <w:sz w:val="24"/>
                <w:szCs w:val="24"/>
              </w:rPr>
              <w:t>пье-маше.</w:t>
            </w:r>
          </w:p>
          <w:p w:rsidR="00ED2B55" w:rsidRPr="00AB39B9" w:rsidRDefault="00ED2B55" w:rsidP="00AB39B9">
            <w:pPr>
              <w:rPr>
                <w:rFonts w:ascii="Times New Roman" w:hAnsi="Times New Roman" w:cs="Times New Roman"/>
                <w:sz w:val="24"/>
                <w:szCs w:val="24"/>
              </w:rPr>
            </w:pP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 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B567B" w:rsidRPr="00AB39B9" w:rsidTr="006D7066">
        <w:tc>
          <w:tcPr>
            <w:tcW w:w="710" w:type="dxa"/>
          </w:tcPr>
          <w:p w:rsidR="000B567B" w:rsidRPr="00AB39B9" w:rsidRDefault="000B567B"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Секреты дек</w:t>
            </w:r>
            <w:r w:rsidRPr="00AB39B9">
              <w:rPr>
                <w:rFonts w:ascii="Times New Roman" w:hAnsi="Times New Roman" w:cs="Times New Roman"/>
                <w:sz w:val="24"/>
                <w:szCs w:val="24"/>
              </w:rPr>
              <w:t>о</w:t>
            </w:r>
            <w:r w:rsidRPr="00AB39B9">
              <w:rPr>
                <w:rFonts w:ascii="Times New Roman" w:hAnsi="Times New Roman" w:cs="Times New Roman"/>
                <w:sz w:val="24"/>
                <w:szCs w:val="24"/>
              </w:rPr>
              <w:t>ра. Катаем ш</w:t>
            </w:r>
            <w:r w:rsidRPr="00AB39B9">
              <w:rPr>
                <w:rFonts w:ascii="Times New Roman" w:hAnsi="Times New Roman" w:cs="Times New Roman"/>
                <w:sz w:val="24"/>
                <w:szCs w:val="24"/>
              </w:rPr>
              <w:t>а</w:t>
            </w:r>
            <w:r w:rsidRPr="00AB39B9">
              <w:rPr>
                <w:rFonts w:ascii="Times New Roman" w:hAnsi="Times New Roman" w:cs="Times New Roman"/>
                <w:sz w:val="24"/>
                <w:szCs w:val="24"/>
              </w:rPr>
              <w:t>рики. Рисуем нитками.</w:t>
            </w:r>
          </w:p>
        </w:tc>
        <w:tc>
          <w:tcPr>
            <w:tcW w:w="1681" w:type="dxa"/>
          </w:tcPr>
          <w:p w:rsidR="000B567B" w:rsidRPr="00AB39B9" w:rsidRDefault="000B567B" w:rsidP="00AB39B9">
            <w:pPr>
              <w:widowControl w:val="0"/>
              <w:shd w:val="clear" w:color="auto" w:fill="FFFFFF"/>
              <w:autoSpaceDE w:val="0"/>
              <w:autoSpaceDN w:val="0"/>
              <w:adjustRightInd w:val="0"/>
              <w:ind w:right="7"/>
              <w:rPr>
                <w:rFonts w:ascii="Times New Roman" w:hAnsi="Times New Roman" w:cs="Times New Roman"/>
                <w:sz w:val="24"/>
                <w:szCs w:val="24"/>
              </w:rPr>
            </w:pPr>
            <w:r w:rsidRPr="00AB39B9">
              <w:rPr>
                <w:rFonts w:ascii="Times New Roman" w:hAnsi="Times New Roman" w:cs="Times New Roman"/>
                <w:spacing w:val="-1"/>
                <w:sz w:val="24"/>
                <w:szCs w:val="24"/>
              </w:rPr>
              <w:t>Индиви</w:t>
            </w:r>
            <w:r w:rsidRPr="00AB39B9">
              <w:rPr>
                <w:rFonts w:ascii="Times New Roman" w:hAnsi="Times New Roman" w:cs="Times New Roman"/>
                <w:spacing w:val="-1"/>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Комбинир</w:t>
            </w:r>
            <w:r w:rsidRPr="00AB39B9">
              <w:rPr>
                <w:rFonts w:ascii="Times New Roman" w:hAnsi="Times New Roman" w:cs="Times New Roman"/>
                <w:sz w:val="24"/>
                <w:szCs w:val="24"/>
              </w:rPr>
              <w:t>о</w:t>
            </w:r>
            <w:r w:rsidRPr="00AB39B9">
              <w:rPr>
                <w:rFonts w:ascii="Times New Roman" w:hAnsi="Times New Roman" w:cs="Times New Roman"/>
                <w:sz w:val="24"/>
                <w:szCs w:val="24"/>
              </w:rPr>
              <w:t>ванный</w:t>
            </w:r>
          </w:p>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w:t>
            </w:r>
          </w:p>
        </w:tc>
        <w:tc>
          <w:tcPr>
            <w:tcW w:w="2268" w:type="dxa"/>
            <w:vMerge/>
          </w:tcPr>
          <w:p w:rsidR="000B567B" w:rsidRPr="00AB39B9" w:rsidRDefault="000B567B" w:rsidP="00AB39B9">
            <w:pPr>
              <w:rPr>
                <w:rFonts w:ascii="Times New Roman" w:hAnsi="Times New Roman" w:cs="Times New Roman"/>
                <w:sz w:val="24"/>
                <w:szCs w:val="24"/>
              </w:rPr>
            </w:pPr>
          </w:p>
        </w:tc>
        <w:tc>
          <w:tcPr>
            <w:tcW w:w="1756" w:type="dxa"/>
            <w:vMerge/>
          </w:tcPr>
          <w:p w:rsidR="000B567B" w:rsidRPr="00AB39B9" w:rsidRDefault="000B567B" w:rsidP="00AB39B9">
            <w:pPr>
              <w:rPr>
                <w:rFonts w:ascii="Times New Roman" w:hAnsi="Times New Roman" w:cs="Times New Roman"/>
                <w:sz w:val="24"/>
                <w:szCs w:val="24"/>
              </w:rPr>
            </w:pPr>
          </w:p>
        </w:tc>
        <w:tc>
          <w:tcPr>
            <w:tcW w:w="1804" w:type="dxa"/>
            <w:gridSpan w:val="2"/>
            <w:vMerge/>
          </w:tcPr>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ский р</w:t>
            </w:r>
            <w:r w:rsidRPr="00AB39B9">
              <w:rPr>
                <w:rFonts w:ascii="Times New Roman" w:hAnsi="Times New Roman" w:cs="Times New Roman"/>
                <w:sz w:val="24"/>
                <w:szCs w:val="24"/>
              </w:rPr>
              <w:t>и</w:t>
            </w:r>
            <w:r w:rsidRPr="00AB39B9">
              <w:rPr>
                <w:rFonts w:ascii="Times New Roman" w:hAnsi="Times New Roman" w:cs="Times New Roman"/>
                <w:sz w:val="24"/>
                <w:szCs w:val="24"/>
              </w:rPr>
              <w:t>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15657" w:type="dxa"/>
            <w:gridSpan w:val="11"/>
          </w:tcPr>
          <w:p w:rsidR="000E1266" w:rsidRPr="00AB39B9" w:rsidRDefault="000E1266" w:rsidP="00AB39B9">
            <w:pPr>
              <w:jc w:val="center"/>
              <w:rPr>
                <w:rFonts w:ascii="Times New Roman" w:hAnsi="Times New Roman" w:cs="Times New Roman"/>
                <w:b/>
                <w:sz w:val="24"/>
                <w:szCs w:val="24"/>
              </w:rPr>
            </w:pPr>
          </w:p>
          <w:p w:rsidR="000E1266" w:rsidRPr="00AB39B9" w:rsidRDefault="00DA632C" w:rsidP="00AB39B9">
            <w:pPr>
              <w:jc w:val="center"/>
              <w:rPr>
                <w:rFonts w:ascii="Times New Roman" w:hAnsi="Times New Roman" w:cs="Times New Roman"/>
                <w:b/>
                <w:sz w:val="24"/>
                <w:szCs w:val="24"/>
              </w:rPr>
            </w:pPr>
            <w:r w:rsidRPr="00AB39B9">
              <w:rPr>
                <w:rFonts w:ascii="Times New Roman" w:hAnsi="Times New Roman" w:cs="Times New Roman"/>
                <w:b/>
                <w:sz w:val="24"/>
                <w:szCs w:val="24"/>
                <w:lang w:val="en-US"/>
              </w:rPr>
              <w:t>IV</w:t>
            </w:r>
            <w:r w:rsidRPr="00AB39B9">
              <w:rPr>
                <w:rFonts w:ascii="Times New Roman" w:hAnsi="Times New Roman" w:cs="Times New Roman"/>
                <w:b/>
                <w:sz w:val="24"/>
                <w:szCs w:val="24"/>
              </w:rPr>
              <w:t xml:space="preserve"> четверть (8 часов). </w:t>
            </w:r>
            <w:r w:rsidR="000E1266" w:rsidRPr="00AB39B9">
              <w:rPr>
                <w:rFonts w:ascii="Times New Roman" w:hAnsi="Times New Roman" w:cs="Times New Roman"/>
                <w:b/>
                <w:sz w:val="24"/>
                <w:szCs w:val="24"/>
              </w:rPr>
              <w:t>Мир дизайна и архитектуры – 8 часов</w:t>
            </w:r>
          </w:p>
          <w:p w:rsidR="000E1266" w:rsidRPr="00AB39B9" w:rsidRDefault="000E1266" w:rsidP="00AB39B9">
            <w:pPr>
              <w:jc w:val="center"/>
              <w:rPr>
                <w:rFonts w:ascii="Times New Roman" w:hAnsi="Times New Roman" w:cs="Times New Roman"/>
                <w:sz w:val="24"/>
                <w:szCs w:val="24"/>
              </w:rPr>
            </w:pPr>
          </w:p>
        </w:tc>
      </w:tr>
      <w:tr w:rsidR="000B567B" w:rsidRPr="00AB39B9" w:rsidTr="006D7066">
        <w:tc>
          <w:tcPr>
            <w:tcW w:w="710" w:type="dxa"/>
          </w:tcPr>
          <w:p w:rsidR="000B567B" w:rsidRPr="00AB39B9" w:rsidRDefault="000B567B"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ED2B55" w:rsidP="00AB39B9">
            <w:pPr>
              <w:rPr>
                <w:rFonts w:ascii="Times New Roman" w:hAnsi="Times New Roman" w:cs="Times New Roman"/>
                <w:sz w:val="24"/>
                <w:szCs w:val="24"/>
              </w:rPr>
            </w:pPr>
            <w:r w:rsidRPr="00AB39B9">
              <w:rPr>
                <w:rFonts w:ascii="Times New Roman" w:hAnsi="Times New Roman" w:cs="Times New Roman"/>
                <w:sz w:val="24"/>
                <w:szCs w:val="24"/>
              </w:rPr>
              <w:t>Праздничный декор. Писа</w:t>
            </w:r>
            <w:r w:rsidRPr="00AB39B9">
              <w:rPr>
                <w:rFonts w:ascii="Times New Roman" w:hAnsi="Times New Roman" w:cs="Times New Roman"/>
                <w:sz w:val="24"/>
                <w:szCs w:val="24"/>
              </w:rPr>
              <w:t>н</w:t>
            </w:r>
            <w:r w:rsidRPr="00AB39B9">
              <w:rPr>
                <w:rFonts w:ascii="Times New Roman" w:hAnsi="Times New Roman" w:cs="Times New Roman"/>
                <w:sz w:val="24"/>
                <w:szCs w:val="24"/>
              </w:rPr>
              <w:t>ки.</w:t>
            </w:r>
          </w:p>
        </w:tc>
        <w:tc>
          <w:tcPr>
            <w:tcW w:w="1681" w:type="dxa"/>
          </w:tcPr>
          <w:p w:rsidR="000B567B" w:rsidRPr="00AB39B9" w:rsidRDefault="000B567B" w:rsidP="00AB39B9">
            <w:pPr>
              <w:widowControl w:val="0"/>
              <w:shd w:val="clear" w:color="auto" w:fill="FFFFFF"/>
              <w:autoSpaceDE w:val="0"/>
              <w:autoSpaceDN w:val="0"/>
              <w:adjustRightInd w:val="0"/>
              <w:ind w:right="14" w:firstLine="14"/>
              <w:rPr>
                <w:rFonts w:ascii="Times New Roman" w:hAnsi="Times New Roman" w:cs="Times New Roman"/>
                <w:sz w:val="24"/>
                <w:szCs w:val="24"/>
              </w:rPr>
            </w:pPr>
            <w:r w:rsidRPr="00AB39B9">
              <w:rPr>
                <w:rFonts w:ascii="Times New Roman" w:hAnsi="Times New Roman" w:cs="Times New Roman"/>
                <w:spacing w:val="-2"/>
                <w:sz w:val="24"/>
                <w:szCs w:val="24"/>
              </w:rPr>
              <w:t>Индиви</w:t>
            </w:r>
            <w:r w:rsidRPr="00AB39B9">
              <w:rPr>
                <w:rFonts w:ascii="Times New Roman" w:hAnsi="Times New Roman" w:cs="Times New Roman"/>
                <w:spacing w:val="-2"/>
                <w:sz w:val="24"/>
                <w:szCs w:val="24"/>
              </w:rPr>
              <w:softHyphen/>
            </w:r>
            <w:r w:rsidRPr="00AB39B9">
              <w:rPr>
                <w:rFonts w:ascii="Times New Roman" w:hAnsi="Times New Roman" w:cs="Times New Roman"/>
                <w:sz w:val="24"/>
                <w:szCs w:val="24"/>
              </w:rPr>
              <w:t>дуаль</w:t>
            </w:r>
            <w:r w:rsidRPr="00AB39B9">
              <w:rPr>
                <w:rFonts w:ascii="Times New Roman" w:hAnsi="Times New Roman" w:cs="Times New Roman"/>
                <w:sz w:val="24"/>
                <w:szCs w:val="24"/>
              </w:rPr>
              <w:softHyphen/>
            </w:r>
            <w:r w:rsidRPr="00AB39B9">
              <w:rPr>
                <w:rFonts w:ascii="Times New Roman" w:hAnsi="Times New Roman" w:cs="Times New Roman"/>
                <w:spacing w:val="-3"/>
                <w:sz w:val="24"/>
                <w:szCs w:val="24"/>
              </w:rPr>
              <w:t>ная, пар</w:t>
            </w:r>
            <w:r w:rsidRPr="00AB39B9">
              <w:rPr>
                <w:rFonts w:ascii="Times New Roman" w:hAnsi="Times New Roman" w:cs="Times New Roman"/>
                <w:spacing w:val="-3"/>
                <w:sz w:val="24"/>
                <w:szCs w:val="24"/>
              </w:rPr>
              <w:softHyphen/>
            </w:r>
            <w:r w:rsidRPr="00AB39B9">
              <w:rPr>
                <w:rFonts w:ascii="Times New Roman" w:hAnsi="Times New Roman" w:cs="Times New Roman"/>
                <w:sz w:val="24"/>
                <w:szCs w:val="24"/>
              </w:rPr>
              <w:t>ная</w:t>
            </w: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w:t>
            </w:r>
          </w:p>
        </w:tc>
        <w:tc>
          <w:tcPr>
            <w:tcW w:w="2268" w:type="dxa"/>
          </w:tcPr>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b/>
                <w:sz w:val="24"/>
                <w:szCs w:val="24"/>
                <w:lang w:eastAsia="ru-RU"/>
              </w:rPr>
            </w:pPr>
            <w:r w:rsidRPr="00AB39B9">
              <w:rPr>
                <w:rFonts w:ascii="Times New Roman" w:eastAsiaTheme="minorEastAsia" w:hAnsi="Times New Roman" w:cs="Times New Roman"/>
                <w:b/>
                <w:sz w:val="24"/>
                <w:szCs w:val="24"/>
                <w:lang w:eastAsia="ru-RU"/>
              </w:rPr>
              <w:t>Уметь:</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правильно испол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зовать выразител</w:t>
            </w:r>
            <w:r w:rsidRPr="00AB39B9">
              <w:rPr>
                <w:rFonts w:ascii="Times New Roman" w:eastAsiaTheme="minorEastAsia" w:hAnsi="Times New Roman" w:cs="Times New Roman"/>
                <w:sz w:val="24"/>
                <w:szCs w:val="24"/>
                <w:lang w:eastAsia="ru-RU"/>
              </w:rPr>
              <w:t>ь</w:t>
            </w:r>
            <w:r w:rsidRPr="00AB39B9">
              <w:rPr>
                <w:rFonts w:ascii="Times New Roman" w:eastAsiaTheme="minorEastAsia" w:hAnsi="Times New Roman" w:cs="Times New Roman"/>
                <w:sz w:val="24"/>
                <w:szCs w:val="24"/>
                <w:lang w:eastAsia="ru-RU"/>
              </w:rPr>
              <w:t>ные возможности графических мат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риалов (графитный и цветной каран</w:t>
            </w:r>
            <w:r w:rsidRPr="00AB39B9">
              <w:rPr>
                <w:rFonts w:ascii="Times New Roman" w:eastAsiaTheme="minorEastAsia" w:hAnsi="Times New Roman" w:cs="Times New Roman"/>
                <w:sz w:val="24"/>
                <w:szCs w:val="24"/>
                <w:lang w:eastAsia="ru-RU"/>
              </w:rPr>
              <w:softHyphen/>
              <w:t>даши, фломастеры, тушь, перо, па</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тельные и восковые мелки и др.) в п</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редаче различной фактуры;</w:t>
            </w:r>
          </w:p>
          <w:p w:rsidR="000B567B" w:rsidRPr="00AB39B9" w:rsidRDefault="000B567B" w:rsidP="00AB39B9">
            <w:pPr>
              <w:widowControl w:val="0"/>
              <w:autoSpaceDE w:val="0"/>
              <w:autoSpaceDN w:val="0"/>
              <w:adjustRightInd w:val="0"/>
              <w:ind w:right="82"/>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моделировать о</w:t>
            </w:r>
            <w:r w:rsidRPr="00AB39B9">
              <w:rPr>
                <w:rFonts w:ascii="Times New Roman" w:eastAsiaTheme="minorEastAsia" w:hAnsi="Times New Roman" w:cs="Times New Roman"/>
                <w:sz w:val="24"/>
                <w:szCs w:val="24"/>
                <w:lang w:eastAsia="ru-RU"/>
              </w:rPr>
              <w:t>б</w:t>
            </w:r>
            <w:r w:rsidRPr="00AB39B9">
              <w:rPr>
                <w:rFonts w:ascii="Times New Roman" w:eastAsiaTheme="minorEastAsia" w:hAnsi="Times New Roman" w:cs="Times New Roman"/>
                <w:sz w:val="24"/>
                <w:szCs w:val="24"/>
                <w:lang w:eastAsia="ru-RU"/>
              </w:rPr>
              <w:t>разы животных и предметов на плоско</w:t>
            </w:r>
            <w:r w:rsidRPr="00AB39B9">
              <w:rPr>
                <w:rFonts w:ascii="Times New Roman" w:eastAsiaTheme="minorEastAsia" w:hAnsi="Times New Roman" w:cs="Times New Roman"/>
                <w:sz w:val="24"/>
                <w:szCs w:val="24"/>
                <w:lang w:eastAsia="ru-RU"/>
              </w:rPr>
              <w:softHyphen/>
              <w:t>сти и в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ёме;</w:t>
            </w:r>
          </w:p>
          <w:p w:rsidR="000B567B" w:rsidRPr="00AB39B9" w:rsidRDefault="000B567B" w:rsidP="00AB39B9">
            <w:pPr>
              <w:widowControl w:val="0"/>
              <w:autoSpaceDE w:val="0"/>
              <w:autoSpaceDN w:val="0"/>
              <w:adjustRightInd w:val="0"/>
              <w:contextualSpacing/>
              <w:rPr>
                <w:rFonts w:ascii="Times New Roman" w:hAnsi="Times New Roman" w:cs="Times New Roman"/>
                <w:sz w:val="24"/>
                <w:szCs w:val="24"/>
              </w:rPr>
            </w:pPr>
            <w:r w:rsidRPr="00AB39B9">
              <w:rPr>
                <w:rFonts w:ascii="Times New Roman" w:eastAsiaTheme="minorEastAsia" w:hAnsi="Times New Roman" w:cs="Times New Roman"/>
                <w:sz w:val="24"/>
                <w:szCs w:val="24"/>
                <w:lang w:eastAsia="ru-RU"/>
              </w:rPr>
              <w:t>выполнять асс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циативные рисунки и лепку; подбирать краски и цветовую гамму (колорит) в соот</w:t>
            </w:r>
            <w:r w:rsidRPr="00AB39B9">
              <w:rPr>
                <w:rFonts w:ascii="Times New Roman" w:eastAsiaTheme="minorEastAsia" w:hAnsi="Times New Roman" w:cs="Times New Roman"/>
                <w:sz w:val="24"/>
                <w:szCs w:val="24"/>
                <w:lang w:eastAsia="ru-RU"/>
              </w:rPr>
              <w:softHyphen/>
              <w:t>ветствии с п</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редаваемым в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lastRenderedPageBreak/>
              <w:t>боте настроением.</w:t>
            </w:r>
          </w:p>
        </w:tc>
        <w:tc>
          <w:tcPr>
            <w:tcW w:w="1756" w:type="dxa"/>
          </w:tcPr>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lastRenderedPageBreak/>
              <w:t>Познавател</w:t>
            </w:r>
            <w:r w:rsidRPr="00AB39B9">
              <w:rPr>
                <w:rFonts w:ascii="Times New Roman" w:hAnsi="Times New Roman" w:cs="Times New Roman"/>
                <w:b/>
                <w:sz w:val="24"/>
                <w:szCs w:val="24"/>
              </w:rPr>
              <w:t>ь</w:t>
            </w:r>
            <w:r w:rsidRPr="00AB39B9">
              <w:rPr>
                <w:rFonts w:ascii="Times New Roman" w:hAnsi="Times New Roman" w:cs="Times New Roman"/>
                <w:b/>
                <w:sz w:val="24"/>
                <w:szCs w:val="24"/>
              </w:rPr>
              <w:t>ные:</w:t>
            </w:r>
          </w:p>
          <w:p w:rsidR="000B567B" w:rsidRPr="00AB39B9" w:rsidRDefault="000B567B" w:rsidP="00AB39B9">
            <w:pPr>
              <w:widowControl w:val="0"/>
              <w:autoSpaceDE w:val="0"/>
              <w:autoSpaceDN w:val="0"/>
              <w:adjustRightInd w:val="0"/>
              <w:ind w:left="34"/>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группировать, сравнивать произведения народных про</w:t>
            </w:r>
            <w:r w:rsidRPr="00AB39B9">
              <w:rPr>
                <w:rFonts w:ascii="Times New Roman" w:eastAsiaTheme="minorEastAsia" w:hAnsi="Times New Roman" w:cs="Times New Roman"/>
                <w:sz w:val="24"/>
                <w:szCs w:val="24"/>
                <w:lang w:eastAsia="ru-RU"/>
              </w:rPr>
              <w:softHyphen/>
              <w:t>мыслов по их характе</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ным особе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ностям,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екты ди</w:t>
            </w:r>
            <w:r w:rsidRPr="00AB39B9">
              <w:rPr>
                <w:rFonts w:ascii="Times New Roman" w:eastAsiaTheme="minorEastAsia" w:hAnsi="Times New Roman" w:cs="Times New Roman"/>
                <w:sz w:val="24"/>
                <w:szCs w:val="24"/>
                <w:lang w:eastAsia="ru-RU"/>
              </w:rPr>
              <w:softHyphen/>
              <w:t>зайна и архитектуры по их форме;</w:t>
            </w:r>
          </w:p>
          <w:p w:rsidR="000B567B" w:rsidRPr="00AB39B9" w:rsidRDefault="000B567B" w:rsidP="00AB39B9">
            <w:pPr>
              <w:widowControl w:val="0"/>
              <w:autoSpaceDE w:val="0"/>
              <w:autoSpaceDN w:val="0"/>
              <w:adjustRightInd w:val="0"/>
              <w:ind w:left="34"/>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вать, из каких деталей с</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стоит объект;</w:t>
            </w:r>
          </w:p>
          <w:p w:rsidR="000B567B" w:rsidRPr="00AB39B9" w:rsidRDefault="000B567B" w:rsidP="00AB39B9">
            <w:pPr>
              <w:widowControl w:val="0"/>
              <w:autoSpaceDE w:val="0"/>
              <w:autoSpaceDN w:val="0"/>
              <w:adjustRightInd w:val="0"/>
              <w:ind w:left="34"/>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формы в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ектах дизайна и архитект</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ры;</w:t>
            </w:r>
          </w:p>
          <w:p w:rsidR="000B567B" w:rsidRPr="00AB39B9" w:rsidRDefault="000B567B" w:rsidP="00AB39B9">
            <w:pPr>
              <w:ind w:left="34"/>
              <w:rPr>
                <w:rFonts w:ascii="Times New Roman" w:hAnsi="Times New Roman" w:cs="Times New Roman"/>
                <w:sz w:val="24"/>
                <w:szCs w:val="24"/>
              </w:rPr>
            </w:pPr>
            <w:r w:rsidRPr="00AB39B9">
              <w:rPr>
                <w:rFonts w:ascii="Times New Roman" w:hAnsi="Times New Roman" w:cs="Times New Roman"/>
                <w:sz w:val="24"/>
                <w:szCs w:val="24"/>
              </w:rPr>
              <w:t>находить нужную и</w:t>
            </w:r>
            <w:r w:rsidRPr="00AB39B9">
              <w:rPr>
                <w:rFonts w:ascii="Times New Roman" w:hAnsi="Times New Roman" w:cs="Times New Roman"/>
                <w:sz w:val="24"/>
                <w:szCs w:val="24"/>
              </w:rPr>
              <w:t>н</w:t>
            </w:r>
            <w:r w:rsidRPr="00AB39B9">
              <w:rPr>
                <w:rFonts w:ascii="Times New Roman" w:hAnsi="Times New Roman" w:cs="Times New Roman"/>
                <w:sz w:val="24"/>
                <w:szCs w:val="24"/>
              </w:rPr>
              <w:t xml:space="preserve">формацию, </w:t>
            </w:r>
            <w:r w:rsidRPr="00AB39B9">
              <w:rPr>
                <w:rFonts w:ascii="Times New Roman" w:hAnsi="Times New Roman" w:cs="Times New Roman"/>
                <w:sz w:val="24"/>
                <w:szCs w:val="24"/>
              </w:rPr>
              <w:lastRenderedPageBreak/>
              <w:t>используя словари уче</w:t>
            </w:r>
            <w:r w:rsidRPr="00AB39B9">
              <w:rPr>
                <w:rFonts w:ascii="Times New Roman" w:hAnsi="Times New Roman" w:cs="Times New Roman"/>
                <w:sz w:val="24"/>
                <w:szCs w:val="24"/>
              </w:rPr>
              <w:t>б</w:t>
            </w:r>
            <w:r w:rsidRPr="00AB39B9">
              <w:rPr>
                <w:rFonts w:ascii="Times New Roman" w:hAnsi="Times New Roman" w:cs="Times New Roman"/>
                <w:sz w:val="24"/>
                <w:szCs w:val="24"/>
              </w:rPr>
              <w:t>ника, допо</w:t>
            </w:r>
            <w:r w:rsidRPr="00AB39B9">
              <w:rPr>
                <w:rFonts w:ascii="Times New Roman" w:hAnsi="Times New Roman" w:cs="Times New Roman"/>
                <w:sz w:val="24"/>
                <w:szCs w:val="24"/>
              </w:rPr>
              <w:t>л</w:t>
            </w:r>
            <w:r w:rsidRPr="00AB39B9">
              <w:rPr>
                <w:rFonts w:ascii="Times New Roman" w:hAnsi="Times New Roman" w:cs="Times New Roman"/>
                <w:sz w:val="24"/>
                <w:szCs w:val="24"/>
              </w:rPr>
              <w:t>нительную познавател</w:t>
            </w:r>
            <w:r w:rsidRPr="00AB39B9">
              <w:rPr>
                <w:rFonts w:ascii="Times New Roman" w:hAnsi="Times New Roman" w:cs="Times New Roman"/>
                <w:sz w:val="24"/>
                <w:szCs w:val="24"/>
              </w:rPr>
              <w:t>ь</w:t>
            </w:r>
            <w:r w:rsidRPr="00AB39B9">
              <w:rPr>
                <w:rFonts w:ascii="Times New Roman" w:hAnsi="Times New Roman" w:cs="Times New Roman"/>
                <w:sz w:val="24"/>
                <w:szCs w:val="24"/>
              </w:rPr>
              <w:t>ную литер</w:t>
            </w:r>
            <w:r w:rsidRPr="00AB39B9">
              <w:rPr>
                <w:rFonts w:ascii="Times New Roman" w:hAnsi="Times New Roman" w:cs="Times New Roman"/>
                <w:sz w:val="24"/>
                <w:szCs w:val="24"/>
              </w:rPr>
              <w:t>а</w:t>
            </w:r>
            <w:r w:rsidRPr="00AB39B9">
              <w:rPr>
                <w:rFonts w:ascii="Times New Roman" w:hAnsi="Times New Roman" w:cs="Times New Roman"/>
                <w:sz w:val="24"/>
                <w:szCs w:val="24"/>
              </w:rPr>
              <w:t>туру справо</w:t>
            </w:r>
            <w:r w:rsidRPr="00AB39B9">
              <w:rPr>
                <w:rFonts w:ascii="Times New Roman" w:hAnsi="Times New Roman" w:cs="Times New Roman"/>
                <w:sz w:val="24"/>
                <w:szCs w:val="24"/>
              </w:rPr>
              <w:t>ч</w:t>
            </w:r>
            <w:r w:rsidRPr="00AB39B9">
              <w:rPr>
                <w:rFonts w:ascii="Times New Roman" w:hAnsi="Times New Roman" w:cs="Times New Roman"/>
                <w:sz w:val="24"/>
                <w:szCs w:val="24"/>
              </w:rPr>
              <w:t>ного характ</w:t>
            </w:r>
            <w:r w:rsidRPr="00AB39B9">
              <w:rPr>
                <w:rFonts w:ascii="Times New Roman" w:hAnsi="Times New Roman" w:cs="Times New Roman"/>
                <w:sz w:val="24"/>
                <w:szCs w:val="24"/>
              </w:rPr>
              <w:t>е</w:t>
            </w:r>
            <w:r w:rsidRPr="00AB39B9">
              <w:rPr>
                <w:rFonts w:ascii="Times New Roman" w:hAnsi="Times New Roman" w:cs="Times New Roman"/>
                <w:sz w:val="24"/>
                <w:szCs w:val="24"/>
              </w:rPr>
              <w:t>ра;</w:t>
            </w:r>
          </w:p>
          <w:p w:rsidR="000B567B" w:rsidRPr="00AB39B9" w:rsidRDefault="000B567B" w:rsidP="00AB39B9">
            <w:pPr>
              <w:rPr>
                <w:rFonts w:ascii="Times New Roman" w:hAnsi="Times New Roman" w:cs="Times New Roman"/>
                <w:b/>
                <w:sz w:val="24"/>
                <w:szCs w:val="24"/>
              </w:rPr>
            </w:pPr>
            <w:r w:rsidRPr="00AB39B9">
              <w:rPr>
                <w:rFonts w:ascii="Times New Roman" w:hAnsi="Times New Roman" w:cs="Times New Roman"/>
                <w:b/>
                <w:sz w:val="24"/>
                <w:szCs w:val="24"/>
              </w:rPr>
              <w:t>Регулятив-ные:</w:t>
            </w:r>
          </w:p>
          <w:p w:rsidR="000B567B" w:rsidRPr="00AB39B9" w:rsidRDefault="000B567B" w:rsidP="00AB39B9">
            <w:pPr>
              <w:widowControl w:val="0"/>
              <w:autoSpaceDE w:val="0"/>
              <w:autoSpaceDN w:val="0"/>
              <w:adjustRightInd w:val="0"/>
              <w:contextualSpacing/>
              <w:jc w:val="both"/>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следовать при выполнении художестве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но-творческой работы инс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рукциям уч</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теля и алг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ритмам, оп</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сываю</w:t>
            </w:r>
            <w:r w:rsidRPr="00AB39B9">
              <w:rPr>
                <w:rFonts w:ascii="Times New Roman" w:eastAsiaTheme="minorEastAsia" w:hAnsi="Times New Roman" w:cs="Times New Roman"/>
                <w:sz w:val="24"/>
                <w:szCs w:val="24"/>
                <w:lang w:eastAsia="ru-RU"/>
              </w:rPr>
              <w:softHyphen/>
              <w:t>щим стандартные действия;</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объяснять, к</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кие приёмы, техники были использованы в работе, как строилась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 xml:space="preserve">бота; </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 xml:space="preserve">продумывать план действий при работе в </w:t>
            </w:r>
            <w:r w:rsidRPr="00AB39B9">
              <w:rPr>
                <w:rFonts w:ascii="Times New Roman" w:eastAsiaTheme="minorEastAsia" w:hAnsi="Times New Roman" w:cs="Times New Roman"/>
                <w:sz w:val="24"/>
                <w:szCs w:val="24"/>
                <w:lang w:eastAsia="ru-RU"/>
              </w:rPr>
              <w:lastRenderedPageBreak/>
              <w:t xml:space="preserve">паре; </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различать и соотносить замысел и р</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зультат раб</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ты;</w:t>
            </w:r>
          </w:p>
          <w:p w:rsidR="000B567B" w:rsidRPr="00AB39B9" w:rsidRDefault="000B567B" w:rsidP="00AB39B9">
            <w:pPr>
              <w:rPr>
                <w:rFonts w:ascii="Times New Roman" w:hAnsi="Times New Roman" w:cs="Times New Roman"/>
                <w:sz w:val="24"/>
                <w:szCs w:val="24"/>
              </w:rPr>
            </w:pP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b/>
                <w:sz w:val="24"/>
                <w:szCs w:val="24"/>
                <w:lang w:eastAsia="ru-RU"/>
              </w:rPr>
            </w:pPr>
            <w:r w:rsidRPr="00AB39B9">
              <w:rPr>
                <w:rFonts w:ascii="Times New Roman" w:eastAsiaTheme="minorEastAsia" w:hAnsi="Times New Roman" w:cs="Times New Roman"/>
                <w:b/>
                <w:sz w:val="24"/>
                <w:szCs w:val="24"/>
                <w:lang w:eastAsia="ru-RU"/>
              </w:rPr>
              <w:t>Коммуника-тивные:</w:t>
            </w:r>
          </w:p>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учитывать мнения других в совместной работе, дог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вариваться и приходить к общему реш</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нию, работая в группе;</w:t>
            </w:r>
          </w:p>
          <w:p w:rsidR="000B567B" w:rsidRDefault="000B567B" w:rsidP="00AB39B9">
            <w:pPr>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строить пр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дуктивное взаимодейс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вие и сотру</w:t>
            </w:r>
            <w:r w:rsidRPr="00AB39B9">
              <w:rPr>
                <w:rFonts w:ascii="Times New Roman" w:eastAsiaTheme="minorEastAsia" w:hAnsi="Times New Roman" w:cs="Times New Roman"/>
                <w:sz w:val="24"/>
                <w:szCs w:val="24"/>
                <w:lang w:eastAsia="ru-RU"/>
              </w:rPr>
              <w:t>д</w:t>
            </w:r>
            <w:r w:rsidRPr="00AB39B9">
              <w:rPr>
                <w:rFonts w:ascii="Times New Roman" w:eastAsiaTheme="minorEastAsia" w:hAnsi="Times New Roman" w:cs="Times New Roman"/>
                <w:sz w:val="24"/>
                <w:szCs w:val="24"/>
                <w:lang w:eastAsia="ru-RU"/>
              </w:rPr>
              <w:t>ничество со сверстниками и взрослыми для реализ</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ции проектной деятельности (под руков</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дством учит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ля).</w:t>
            </w:r>
          </w:p>
          <w:p w:rsidR="002F2DAD" w:rsidRPr="00AB39B9" w:rsidRDefault="002F2DAD" w:rsidP="00AB39B9">
            <w:pPr>
              <w:rPr>
                <w:rFonts w:ascii="Times New Roman" w:hAnsi="Times New Roman" w:cs="Times New Roman"/>
                <w:sz w:val="24"/>
                <w:szCs w:val="24"/>
              </w:rPr>
            </w:pPr>
          </w:p>
        </w:tc>
        <w:tc>
          <w:tcPr>
            <w:tcW w:w="1804" w:type="dxa"/>
            <w:gridSpan w:val="2"/>
          </w:tcPr>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lastRenderedPageBreak/>
              <w:t>понимание разнообразия и богатства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дожественных средств для выражения о</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ношения к о</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ружающему миру;</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положительная мотивация к изучению ра</w:t>
            </w:r>
            <w:r w:rsidRPr="00AB39B9">
              <w:rPr>
                <w:rFonts w:ascii="Times New Roman" w:eastAsiaTheme="minorEastAsia" w:hAnsi="Times New Roman" w:cs="Times New Roman"/>
                <w:sz w:val="24"/>
                <w:szCs w:val="24"/>
                <w:lang w:eastAsia="ru-RU"/>
              </w:rPr>
              <w:t>з</w:t>
            </w:r>
            <w:r w:rsidRPr="00AB39B9">
              <w:rPr>
                <w:rFonts w:ascii="Times New Roman" w:eastAsiaTheme="minorEastAsia" w:hAnsi="Times New Roman" w:cs="Times New Roman"/>
                <w:sz w:val="24"/>
                <w:szCs w:val="24"/>
                <w:lang w:eastAsia="ru-RU"/>
              </w:rPr>
              <w:t>личных при</w:t>
            </w:r>
            <w:r w:rsidRPr="00AB39B9">
              <w:rPr>
                <w:rFonts w:ascii="Times New Roman" w:eastAsiaTheme="minorEastAsia" w:hAnsi="Times New Roman" w:cs="Times New Roman"/>
                <w:sz w:val="24"/>
                <w:szCs w:val="24"/>
                <w:lang w:eastAsia="ru-RU"/>
              </w:rPr>
              <w:t>ё</w:t>
            </w:r>
            <w:r w:rsidRPr="00AB39B9">
              <w:rPr>
                <w:rFonts w:ascii="Times New Roman" w:eastAsiaTheme="minorEastAsia" w:hAnsi="Times New Roman" w:cs="Times New Roman"/>
                <w:sz w:val="24"/>
                <w:szCs w:val="24"/>
                <w:lang w:eastAsia="ru-RU"/>
              </w:rPr>
              <w:t>мов и способов живописи, лепки, перед</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чи пространс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ва;</w:t>
            </w:r>
          </w:p>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интерес к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сещению х</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дожественных музеев, выст</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вок.</w:t>
            </w:r>
          </w:p>
          <w:p w:rsidR="000B567B" w:rsidRPr="00AB39B9" w:rsidRDefault="000B567B" w:rsidP="00AB39B9">
            <w:pPr>
              <w:rPr>
                <w:rFonts w:ascii="Times New Roman" w:hAnsi="Times New Roman" w:cs="Times New Roman"/>
                <w:sz w:val="24"/>
                <w:szCs w:val="24"/>
              </w:rPr>
            </w:pP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 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Твои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ские достиж</w:t>
            </w:r>
            <w:r w:rsidRPr="00AB39B9">
              <w:rPr>
                <w:rFonts w:ascii="Times New Roman" w:hAnsi="Times New Roman" w:cs="Times New Roman"/>
                <w:sz w:val="24"/>
                <w:szCs w:val="24"/>
              </w:rPr>
              <w:t>е</w:t>
            </w:r>
            <w:r w:rsidRPr="00AB39B9">
              <w:rPr>
                <w:rFonts w:ascii="Times New Roman" w:hAnsi="Times New Roman" w:cs="Times New Roman"/>
                <w:sz w:val="24"/>
                <w:szCs w:val="24"/>
              </w:rPr>
              <w:t>ния. Проверка умений и н</w:t>
            </w:r>
            <w:r w:rsidRPr="00AB39B9">
              <w:rPr>
                <w:rFonts w:ascii="Times New Roman" w:hAnsi="Times New Roman" w:cs="Times New Roman"/>
                <w:sz w:val="24"/>
                <w:szCs w:val="24"/>
              </w:rPr>
              <w:t>а</w:t>
            </w:r>
            <w:r w:rsidRPr="00AB39B9">
              <w:rPr>
                <w:rFonts w:ascii="Times New Roman" w:hAnsi="Times New Roman" w:cs="Times New Roman"/>
                <w:sz w:val="24"/>
                <w:szCs w:val="24"/>
              </w:rPr>
              <w:t>выков.</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Продолжение знакомства с дизайном и архитектурой как видами искусства. Декориров</w:t>
            </w:r>
            <w:r w:rsidRPr="00AB39B9">
              <w:rPr>
                <w:rFonts w:ascii="Times New Roman" w:hAnsi="Times New Roman" w:cs="Times New Roman"/>
                <w:spacing w:val="-2"/>
                <w:sz w:val="24"/>
                <w:szCs w:val="24"/>
              </w:rPr>
              <w:t>а</w:t>
            </w:r>
            <w:r w:rsidRPr="00AB39B9">
              <w:rPr>
                <w:rFonts w:ascii="Times New Roman" w:hAnsi="Times New Roman" w:cs="Times New Roman"/>
                <w:spacing w:val="-2"/>
                <w:sz w:val="24"/>
                <w:szCs w:val="24"/>
              </w:rPr>
              <w:t>ние свечей.</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Узнавать стиль, технику и жанр произведения и</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кусства, создавать декоративные р</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боты в избранных технике и стиле.</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Способность осуществлять выбор на о</w:t>
            </w:r>
            <w:r w:rsidRPr="00AB39B9">
              <w:rPr>
                <w:rFonts w:ascii="Times New Roman" w:hAnsi="Times New Roman" w:cs="Times New Roman"/>
                <w:sz w:val="24"/>
                <w:szCs w:val="24"/>
              </w:rPr>
              <w:t>с</w:t>
            </w:r>
            <w:r w:rsidRPr="00AB39B9">
              <w:rPr>
                <w:rFonts w:ascii="Times New Roman" w:hAnsi="Times New Roman" w:cs="Times New Roman"/>
                <w:sz w:val="24"/>
                <w:szCs w:val="24"/>
              </w:rPr>
              <w:t>нове адеква</w:t>
            </w:r>
            <w:r w:rsidRPr="00AB39B9">
              <w:rPr>
                <w:rFonts w:ascii="Times New Roman" w:hAnsi="Times New Roman" w:cs="Times New Roman"/>
                <w:sz w:val="24"/>
                <w:szCs w:val="24"/>
              </w:rPr>
              <w:t>т</w:t>
            </w:r>
            <w:r w:rsidRPr="00AB39B9">
              <w:rPr>
                <w:rFonts w:ascii="Times New Roman" w:hAnsi="Times New Roman" w:cs="Times New Roman"/>
                <w:sz w:val="24"/>
                <w:szCs w:val="24"/>
              </w:rPr>
              <w:t>ной оценки собственных возможностей.</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Следовать при выполнении художестве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но-творческой работы инс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рукциям уч</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теля и алг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ритмам, оп</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сывающим стандартные действия.</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Беседа, рисунок</w:t>
            </w:r>
          </w:p>
        </w:tc>
        <w:tc>
          <w:tcPr>
            <w:tcW w:w="1339"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Доделать поделку</w:t>
            </w:r>
          </w:p>
        </w:tc>
      </w:tr>
      <w:tr w:rsidR="000B567B" w:rsidRPr="00AB39B9" w:rsidTr="006D7066">
        <w:tc>
          <w:tcPr>
            <w:tcW w:w="710" w:type="dxa"/>
          </w:tcPr>
          <w:p w:rsidR="000B567B" w:rsidRPr="00AB39B9" w:rsidRDefault="000B567B"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B567B" w:rsidRPr="00AB39B9" w:rsidRDefault="000B567B" w:rsidP="00AB39B9">
            <w:pPr>
              <w:rPr>
                <w:rFonts w:ascii="Times New Roman" w:hAnsi="Times New Roman" w:cs="Times New Roman"/>
                <w:sz w:val="24"/>
                <w:szCs w:val="24"/>
              </w:rPr>
            </w:pPr>
          </w:p>
        </w:tc>
        <w:tc>
          <w:tcPr>
            <w:tcW w:w="1835" w:type="dxa"/>
          </w:tcPr>
          <w:p w:rsidR="000B567B"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Форма яйца в архитектуре и дизайне. Шк</w:t>
            </w:r>
            <w:r w:rsidRPr="00AB39B9">
              <w:rPr>
                <w:rFonts w:ascii="Times New Roman" w:hAnsi="Times New Roman" w:cs="Times New Roman"/>
                <w:sz w:val="24"/>
                <w:szCs w:val="24"/>
              </w:rPr>
              <w:t>о</w:t>
            </w:r>
            <w:r w:rsidRPr="00AB39B9">
              <w:rPr>
                <w:rFonts w:ascii="Times New Roman" w:hAnsi="Times New Roman" w:cs="Times New Roman"/>
                <w:sz w:val="24"/>
                <w:szCs w:val="24"/>
              </w:rPr>
              <w:t>ла дизайна. Мобиль. Дек</w:t>
            </w:r>
            <w:r w:rsidRPr="00AB39B9">
              <w:rPr>
                <w:rFonts w:ascii="Times New Roman" w:hAnsi="Times New Roman" w:cs="Times New Roman"/>
                <w:sz w:val="24"/>
                <w:szCs w:val="24"/>
              </w:rPr>
              <w:t>о</w:t>
            </w:r>
            <w:r w:rsidRPr="00AB39B9">
              <w:rPr>
                <w:rFonts w:ascii="Times New Roman" w:hAnsi="Times New Roman" w:cs="Times New Roman"/>
                <w:sz w:val="24"/>
                <w:szCs w:val="24"/>
              </w:rPr>
              <w:t>ративная свеча.</w:t>
            </w:r>
          </w:p>
        </w:tc>
        <w:tc>
          <w:tcPr>
            <w:tcW w:w="1681" w:type="dxa"/>
          </w:tcPr>
          <w:p w:rsidR="000B567B" w:rsidRDefault="000B567B"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Изучение формообраз</w:t>
            </w:r>
            <w:r w:rsidRPr="00AB39B9">
              <w:rPr>
                <w:rFonts w:ascii="Times New Roman" w:hAnsi="Times New Roman" w:cs="Times New Roman"/>
                <w:spacing w:val="-2"/>
                <w:sz w:val="24"/>
                <w:szCs w:val="24"/>
              </w:rPr>
              <w:t>о</w:t>
            </w:r>
            <w:r w:rsidRPr="00AB39B9">
              <w:rPr>
                <w:rFonts w:ascii="Times New Roman" w:hAnsi="Times New Roman" w:cs="Times New Roman"/>
                <w:spacing w:val="-2"/>
                <w:sz w:val="24"/>
                <w:szCs w:val="24"/>
              </w:rPr>
              <w:t>вания на о</w:t>
            </w:r>
            <w:r w:rsidRPr="00AB39B9">
              <w:rPr>
                <w:rFonts w:ascii="Times New Roman" w:hAnsi="Times New Roman" w:cs="Times New Roman"/>
                <w:spacing w:val="-2"/>
                <w:sz w:val="24"/>
                <w:szCs w:val="24"/>
              </w:rPr>
              <w:t>с</w:t>
            </w:r>
            <w:r w:rsidRPr="00AB39B9">
              <w:rPr>
                <w:rFonts w:ascii="Times New Roman" w:hAnsi="Times New Roman" w:cs="Times New Roman"/>
                <w:spacing w:val="-2"/>
                <w:sz w:val="24"/>
                <w:szCs w:val="24"/>
              </w:rPr>
              <w:t>нове спирали. Выделение в объектах д</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зайна и арх</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тектуры фо</w:t>
            </w:r>
            <w:r w:rsidRPr="00AB39B9">
              <w:rPr>
                <w:rFonts w:ascii="Times New Roman" w:hAnsi="Times New Roman" w:cs="Times New Roman"/>
                <w:spacing w:val="-2"/>
                <w:sz w:val="24"/>
                <w:szCs w:val="24"/>
              </w:rPr>
              <w:t>р</w:t>
            </w:r>
            <w:r w:rsidRPr="00AB39B9">
              <w:rPr>
                <w:rFonts w:ascii="Times New Roman" w:hAnsi="Times New Roman" w:cs="Times New Roman"/>
                <w:spacing w:val="-2"/>
                <w:sz w:val="24"/>
                <w:szCs w:val="24"/>
              </w:rPr>
              <w:t>мы спирали. Изучение взаимосвязи формы и функции об</w:t>
            </w:r>
            <w:r w:rsidRPr="00AB39B9">
              <w:rPr>
                <w:rFonts w:ascii="Times New Roman" w:hAnsi="Times New Roman" w:cs="Times New Roman"/>
                <w:spacing w:val="-2"/>
                <w:sz w:val="24"/>
                <w:szCs w:val="24"/>
              </w:rPr>
              <w:t>ъ</w:t>
            </w:r>
            <w:r w:rsidRPr="00AB39B9">
              <w:rPr>
                <w:rFonts w:ascii="Times New Roman" w:hAnsi="Times New Roman" w:cs="Times New Roman"/>
                <w:spacing w:val="-2"/>
                <w:sz w:val="24"/>
                <w:szCs w:val="24"/>
              </w:rPr>
              <w:t>ектов дизайна и архитект</w:t>
            </w:r>
            <w:r w:rsidRPr="00AB39B9">
              <w:rPr>
                <w:rFonts w:ascii="Times New Roman" w:hAnsi="Times New Roman" w:cs="Times New Roman"/>
                <w:spacing w:val="-2"/>
                <w:sz w:val="24"/>
                <w:szCs w:val="24"/>
              </w:rPr>
              <w:t>у</w:t>
            </w:r>
            <w:r w:rsidRPr="00AB39B9">
              <w:rPr>
                <w:rFonts w:ascii="Times New Roman" w:hAnsi="Times New Roman" w:cs="Times New Roman"/>
                <w:spacing w:val="-2"/>
                <w:sz w:val="24"/>
                <w:szCs w:val="24"/>
              </w:rPr>
              <w:t>ры. Выполн</w:t>
            </w:r>
            <w:r w:rsidRPr="00AB39B9">
              <w:rPr>
                <w:rFonts w:ascii="Times New Roman" w:hAnsi="Times New Roman" w:cs="Times New Roman"/>
                <w:spacing w:val="-2"/>
                <w:sz w:val="24"/>
                <w:szCs w:val="24"/>
              </w:rPr>
              <w:t>е</w:t>
            </w:r>
            <w:r w:rsidRPr="00AB39B9">
              <w:rPr>
                <w:rFonts w:ascii="Times New Roman" w:hAnsi="Times New Roman" w:cs="Times New Roman"/>
                <w:spacing w:val="-2"/>
                <w:sz w:val="24"/>
                <w:szCs w:val="24"/>
              </w:rPr>
              <w:t>ние объектов дизайна в форме спир</w:t>
            </w:r>
            <w:r w:rsidRPr="00AB39B9">
              <w:rPr>
                <w:rFonts w:ascii="Times New Roman" w:hAnsi="Times New Roman" w:cs="Times New Roman"/>
                <w:spacing w:val="-2"/>
                <w:sz w:val="24"/>
                <w:szCs w:val="24"/>
              </w:rPr>
              <w:t>а</w:t>
            </w:r>
            <w:r w:rsidRPr="00AB39B9">
              <w:rPr>
                <w:rFonts w:ascii="Times New Roman" w:hAnsi="Times New Roman" w:cs="Times New Roman"/>
                <w:spacing w:val="-2"/>
                <w:sz w:val="24"/>
                <w:szCs w:val="24"/>
              </w:rPr>
              <w:t>ли.</w:t>
            </w:r>
          </w:p>
          <w:p w:rsidR="002F2DAD" w:rsidRPr="00AB39B9" w:rsidRDefault="002F2DAD"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p>
        </w:tc>
        <w:tc>
          <w:tcPr>
            <w:tcW w:w="1721"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 материала</w:t>
            </w:r>
          </w:p>
        </w:tc>
        <w:tc>
          <w:tcPr>
            <w:tcW w:w="2268" w:type="dxa"/>
          </w:tcPr>
          <w:p w:rsidR="000B567B" w:rsidRPr="00AB39B9" w:rsidRDefault="000B567B"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Узнавать форму яйца в объектах д</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зайна и архитект</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ры, создавать эск</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зы и модели диза</w:t>
            </w:r>
            <w:r w:rsidRPr="00AB39B9">
              <w:rPr>
                <w:rFonts w:ascii="Times New Roman" w:eastAsiaTheme="minorEastAsia" w:hAnsi="Times New Roman" w:cs="Times New Roman"/>
                <w:sz w:val="24"/>
                <w:szCs w:val="24"/>
                <w:lang w:eastAsia="ru-RU"/>
              </w:rPr>
              <w:t>й</w:t>
            </w:r>
            <w:r w:rsidRPr="00AB39B9">
              <w:rPr>
                <w:rFonts w:ascii="Times New Roman" w:eastAsiaTheme="minorEastAsia" w:hAnsi="Times New Roman" w:cs="Times New Roman"/>
                <w:sz w:val="24"/>
                <w:szCs w:val="24"/>
                <w:lang w:eastAsia="ru-RU"/>
              </w:rPr>
              <w:t>нерских объектов на основе формы яйца.</w:t>
            </w:r>
          </w:p>
        </w:tc>
        <w:tc>
          <w:tcPr>
            <w:tcW w:w="1756"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 xml:space="preserve">Эстетические чувства при восприятии произведений искусства. </w:t>
            </w:r>
          </w:p>
        </w:tc>
        <w:tc>
          <w:tcPr>
            <w:tcW w:w="1804" w:type="dxa"/>
            <w:gridSpan w:val="2"/>
          </w:tcPr>
          <w:p w:rsidR="000B567B" w:rsidRPr="00AB39B9" w:rsidRDefault="000B567B"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Анализировать и различать формы в об</w:t>
            </w:r>
            <w:r w:rsidRPr="00AB39B9">
              <w:rPr>
                <w:rFonts w:ascii="Times New Roman" w:eastAsiaTheme="minorEastAsia" w:hAnsi="Times New Roman" w:cs="Times New Roman"/>
                <w:sz w:val="24"/>
                <w:szCs w:val="24"/>
                <w:lang w:eastAsia="ru-RU"/>
              </w:rPr>
              <w:t>ъ</w:t>
            </w:r>
            <w:r w:rsidRPr="00AB39B9">
              <w:rPr>
                <w:rFonts w:ascii="Times New Roman" w:eastAsiaTheme="minorEastAsia" w:hAnsi="Times New Roman" w:cs="Times New Roman"/>
                <w:sz w:val="24"/>
                <w:szCs w:val="24"/>
                <w:lang w:eastAsia="ru-RU"/>
              </w:rPr>
              <w:t>ектах дизайна и архитектуры.</w:t>
            </w:r>
          </w:p>
        </w:tc>
        <w:tc>
          <w:tcPr>
            <w:tcW w:w="1260"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Рисунок</w:t>
            </w:r>
          </w:p>
        </w:tc>
        <w:tc>
          <w:tcPr>
            <w:tcW w:w="1339" w:type="dxa"/>
          </w:tcPr>
          <w:p w:rsidR="000B567B" w:rsidRPr="00AB39B9" w:rsidRDefault="000B567B"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Форма спирали в архитектуре и дизайне. Шк</w:t>
            </w:r>
            <w:r w:rsidRPr="00AB39B9">
              <w:rPr>
                <w:rFonts w:ascii="Times New Roman" w:hAnsi="Times New Roman" w:cs="Times New Roman"/>
                <w:sz w:val="24"/>
                <w:szCs w:val="24"/>
              </w:rPr>
              <w:t>о</w:t>
            </w:r>
            <w:r w:rsidRPr="00AB39B9">
              <w:rPr>
                <w:rFonts w:ascii="Times New Roman" w:hAnsi="Times New Roman" w:cs="Times New Roman"/>
                <w:sz w:val="24"/>
                <w:szCs w:val="24"/>
              </w:rPr>
              <w:t>ла дизайна. Р</w:t>
            </w:r>
            <w:r w:rsidRPr="00AB39B9">
              <w:rPr>
                <w:rFonts w:ascii="Times New Roman" w:hAnsi="Times New Roman" w:cs="Times New Roman"/>
                <w:sz w:val="24"/>
                <w:szCs w:val="24"/>
              </w:rPr>
              <w:t>о</w:t>
            </w:r>
            <w:r w:rsidRPr="00AB39B9">
              <w:rPr>
                <w:rFonts w:ascii="Times New Roman" w:hAnsi="Times New Roman" w:cs="Times New Roman"/>
                <w:sz w:val="24"/>
                <w:szCs w:val="24"/>
              </w:rPr>
              <w:t>за. Бусы. Б</w:t>
            </w:r>
            <w:r w:rsidRPr="00AB39B9">
              <w:rPr>
                <w:rFonts w:ascii="Times New Roman" w:hAnsi="Times New Roman" w:cs="Times New Roman"/>
                <w:sz w:val="24"/>
                <w:szCs w:val="24"/>
              </w:rPr>
              <w:t>а</w:t>
            </w:r>
            <w:r w:rsidRPr="00AB39B9">
              <w:rPr>
                <w:rFonts w:ascii="Times New Roman" w:hAnsi="Times New Roman" w:cs="Times New Roman"/>
                <w:sz w:val="24"/>
                <w:szCs w:val="24"/>
              </w:rPr>
              <w:t>рашек.</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Продолжение знакомства с формой сп</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рали в арх</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тектуре и д</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зайне.</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Узнавать форму спирали в объектах дизайна и архите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туры, создавать э</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кизы и модели д</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зайнерских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тов на основе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мы спирали.</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Способность осуществлять выбор задания на основе ад</w:t>
            </w:r>
            <w:r w:rsidRPr="00AB39B9">
              <w:rPr>
                <w:rFonts w:ascii="Times New Roman" w:hAnsi="Times New Roman" w:cs="Times New Roman"/>
                <w:sz w:val="24"/>
                <w:szCs w:val="24"/>
              </w:rPr>
              <w:t>е</w:t>
            </w:r>
            <w:r w:rsidRPr="00AB39B9">
              <w:rPr>
                <w:rFonts w:ascii="Times New Roman" w:hAnsi="Times New Roman" w:cs="Times New Roman"/>
                <w:sz w:val="24"/>
                <w:szCs w:val="24"/>
              </w:rPr>
              <w:t>кватной оце</w:t>
            </w:r>
            <w:r w:rsidRPr="00AB39B9">
              <w:rPr>
                <w:rFonts w:ascii="Times New Roman" w:hAnsi="Times New Roman" w:cs="Times New Roman"/>
                <w:sz w:val="24"/>
                <w:szCs w:val="24"/>
              </w:rPr>
              <w:t>н</w:t>
            </w:r>
            <w:r w:rsidRPr="00AB39B9">
              <w:rPr>
                <w:rFonts w:ascii="Times New Roman" w:hAnsi="Times New Roman" w:cs="Times New Roman"/>
                <w:sz w:val="24"/>
                <w:szCs w:val="24"/>
              </w:rPr>
              <w:t>ки собстве</w:t>
            </w:r>
            <w:r w:rsidRPr="00AB39B9">
              <w:rPr>
                <w:rFonts w:ascii="Times New Roman" w:hAnsi="Times New Roman" w:cs="Times New Roman"/>
                <w:sz w:val="24"/>
                <w:szCs w:val="24"/>
              </w:rPr>
              <w:t>н</w:t>
            </w:r>
            <w:r w:rsidRPr="00AB39B9">
              <w:rPr>
                <w:rFonts w:ascii="Times New Roman" w:hAnsi="Times New Roman" w:cs="Times New Roman"/>
                <w:sz w:val="24"/>
                <w:szCs w:val="24"/>
              </w:rPr>
              <w:t>ных возмо</w:t>
            </w:r>
            <w:r w:rsidRPr="00AB39B9">
              <w:rPr>
                <w:rFonts w:ascii="Times New Roman" w:hAnsi="Times New Roman" w:cs="Times New Roman"/>
                <w:sz w:val="24"/>
                <w:szCs w:val="24"/>
              </w:rPr>
              <w:t>ж</w:t>
            </w:r>
            <w:r w:rsidRPr="00AB39B9">
              <w:rPr>
                <w:rFonts w:ascii="Times New Roman" w:hAnsi="Times New Roman" w:cs="Times New Roman"/>
                <w:sz w:val="24"/>
                <w:szCs w:val="24"/>
              </w:rPr>
              <w:t>ностей.</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Следовать при выполнении художестве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но-творческой работы инс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рукциям уч</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теля и алг</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ритмам, оп</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сывающим стандартные действия.</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Беседа, рисунок</w:t>
            </w:r>
          </w:p>
        </w:tc>
        <w:tc>
          <w:tcPr>
            <w:tcW w:w="1339"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 и д</w:t>
            </w:r>
            <w:r w:rsidRPr="00AB39B9">
              <w:rPr>
                <w:rFonts w:ascii="Times New Roman" w:hAnsi="Times New Roman" w:cs="Times New Roman"/>
                <w:sz w:val="24"/>
                <w:szCs w:val="24"/>
              </w:rPr>
              <w:t>о</w:t>
            </w:r>
            <w:r w:rsidRPr="00AB39B9">
              <w:rPr>
                <w:rFonts w:ascii="Times New Roman" w:hAnsi="Times New Roman" w:cs="Times New Roman"/>
                <w:sz w:val="24"/>
                <w:szCs w:val="24"/>
              </w:rPr>
              <w:t>делать п</w:t>
            </w:r>
            <w:r w:rsidRPr="00AB39B9">
              <w:rPr>
                <w:rFonts w:ascii="Times New Roman" w:hAnsi="Times New Roman" w:cs="Times New Roman"/>
                <w:sz w:val="24"/>
                <w:szCs w:val="24"/>
              </w:rPr>
              <w:t>о</w:t>
            </w:r>
            <w:r w:rsidRPr="00AB39B9">
              <w:rPr>
                <w:rFonts w:ascii="Times New Roman" w:hAnsi="Times New Roman" w:cs="Times New Roman"/>
                <w:sz w:val="24"/>
                <w:szCs w:val="24"/>
              </w:rPr>
              <w:t>делки</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A97107"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Форма волны в архитектуре и дизайне Школа дизайна. Кор</w:t>
            </w:r>
            <w:r w:rsidRPr="00AB39B9">
              <w:rPr>
                <w:rFonts w:ascii="Times New Roman" w:hAnsi="Times New Roman" w:cs="Times New Roman"/>
                <w:sz w:val="24"/>
                <w:szCs w:val="24"/>
              </w:rPr>
              <w:t>о</w:t>
            </w:r>
            <w:r w:rsidRPr="00AB39B9">
              <w:rPr>
                <w:rFonts w:ascii="Times New Roman" w:hAnsi="Times New Roman" w:cs="Times New Roman"/>
                <w:sz w:val="24"/>
                <w:szCs w:val="24"/>
              </w:rPr>
              <w:t>бочка для п</w:t>
            </w:r>
            <w:r w:rsidRPr="00AB39B9">
              <w:rPr>
                <w:rFonts w:ascii="Times New Roman" w:hAnsi="Times New Roman" w:cs="Times New Roman"/>
                <w:sz w:val="24"/>
                <w:szCs w:val="24"/>
              </w:rPr>
              <w:t>е</w:t>
            </w:r>
            <w:r w:rsidRPr="00AB39B9">
              <w:rPr>
                <w:rFonts w:ascii="Times New Roman" w:hAnsi="Times New Roman" w:cs="Times New Roman"/>
                <w:sz w:val="24"/>
                <w:szCs w:val="24"/>
              </w:rPr>
              <w:t>ченья.</w:t>
            </w:r>
          </w:p>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Панно « Во</w:t>
            </w:r>
            <w:r w:rsidRPr="00AB39B9">
              <w:rPr>
                <w:rFonts w:ascii="Times New Roman" w:hAnsi="Times New Roman" w:cs="Times New Roman"/>
                <w:sz w:val="24"/>
                <w:szCs w:val="24"/>
              </w:rPr>
              <w:t>л</w:t>
            </w:r>
            <w:r w:rsidRPr="00AB39B9">
              <w:rPr>
                <w:rFonts w:ascii="Times New Roman" w:hAnsi="Times New Roman" w:cs="Times New Roman"/>
                <w:sz w:val="24"/>
                <w:szCs w:val="24"/>
              </w:rPr>
              <w:t>на».</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Продолжение знакомства с формой сп</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рали в арх</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тектуре и д</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зайне.</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Узнавать форму волны в объектах дизайна и архите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туры, создавать э</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кизы и модели д</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зайнерских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тов на основе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мы волны.</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Художестве</w:t>
            </w:r>
            <w:r w:rsidRPr="00AB39B9">
              <w:rPr>
                <w:rFonts w:ascii="Times New Roman" w:hAnsi="Times New Roman" w:cs="Times New Roman"/>
                <w:sz w:val="24"/>
                <w:szCs w:val="24"/>
              </w:rPr>
              <w:t>н</w:t>
            </w:r>
            <w:r w:rsidRPr="00AB39B9">
              <w:rPr>
                <w:rFonts w:ascii="Times New Roman" w:hAnsi="Times New Roman" w:cs="Times New Roman"/>
                <w:sz w:val="24"/>
                <w:szCs w:val="24"/>
              </w:rPr>
              <w:t>ный вкус, творческое воображение, способность к эстетическому развитию ли</w:t>
            </w:r>
            <w:r w:rsidRPr="00AB39B9">
              <w:rPr>
                <w:rFonts w:ascii="Times New Roman" w:hAnsi="Times New Roman" w:cs="Times New Roman"/>
                <w:sz w:val="24"/>
                <w:szCs w:val="24"/>
              </w:rPr>
              <w:t>ч</w:t>
            </w:r>
            <w:r w:rsidRPr="00AB39B9">
              <w:rPr>
                <w:rFonts w:ascii="Times New Roman" w:hAnsi="Times New Roman" w:cs="Times New Roman"/>
                <w:sz w:val="24"/>
                <w:szCs w:val="24"/>
              </w:rPr>
              <w:t>ности.</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Анализировать форму и ус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ройство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тов дизайна и архитектуры, классифиц</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ровать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ты по форме, конструир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вать по черт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жу и шаблону объекты з</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данной формы.</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Беседа, рисунок</w:t>
            </w:r>
          </w:p>
        </w:tc>
        <w:tc>
          <w:tcPr>
            <w:tcW w:w="1339"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Дорис</w:t>
            </w:r>
            <w:r w:rsidRPr="00AB39B9">
              <w:rPr>
                <w:rFonts w:ascii="Times New Roman" w:hAnsi="Times New Roman" w:cs="Times New Roman"/>
                <w:sz w:val="24"/>
                <w:szCs w:val="24"/>
              </w:rPr>
              <w:t>о</w:t>
            </w:r>
            <w:r w:rsidRPr="00AB39B9">
              <w:rPr>
                <w:rFonts w:ascii="Times New Roman" w:hAnsi="Times New Roman" w:cs="Times New Roman"/>
                <w:sz w:val="24"/>
                <w:szCs w:val="24"/>
              </w:rPr>
              <w:t>вать рис</w:t>
            </w:r>
            <w:r w:rsidRPr="00AB39B9">
              <w:rPr>
                <w:rFonts w:ascii="Times New Roman" w:hAnsi="Times New Roman" w:cs="Times New Roman"/>
                <w:sz w:val="24"/>
                <w:szCs w:val="24"/>
              </w:rPr>
              <w:t>у</w:t>
            </w:r>
            <w:r w:rsidRPr="00AB39B9">
              <w:rPr>
                <w:rFonts w:ascii="Times New Roman" w:hAnsi="Times New Roman" w:cs="Times New Roman"/>
                <w:sz w:val="24"/>
                <w:szCs w:val="24"/>
              </w:rPr>
              <w:t>нок и д</w:t>
            </w:r>
            <w:r w:rsidRPr="00AB39B9">
              <w:rPr>
                <w:rFonts w:ascii="Times New Roman" w:hAnsi="Times New Roman" w:cs="Times New Roman"/>
                <w:sz w:val="24"/>
                <w:szCs w:val="24"/>
              </w:rPr>
              <w:t>о</w:t>
            </w:r>
            <w:r w:rsidRPr="00AB39B9">
              <w:rPr>
                <w:rFonts w:ascii="Times New Roman" w:hAnsi="Times New Roman" w:cs="Times New Roman"/>
                <w:sz w:val="24"/>
                <w:szCs w:val="24"/>
              </w:rPr>
              <w:t>делать п</w:t>
            </w:r>
            <w:r w:rsidRPr="00AB39B9">
              <w:rPr>
                <w:rFonts w:ascii="Times New Roman" w:hAnsi="Times New Roman" w:cs="Times New Roman"/>
                <w:sz w:val="24"/>
                <w:szCs w:val="24"/>
              </w:rPr>
              <w:t>о</w:t>
            </w:r>
            <w:r w:rsidRPr="00AB39B9">
              <w:rPr>
                <w:rFonts w:ascii="Times New Roman" w:hAnsi="Times New Roman" w:cs="Times New Roman"/>
                <w:sz w:val="24"/>
                <w:szCs w:val="24"/>
              </w:rPr>
              <w:t>делки</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A97107"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Форма волны в архитектуре и дизайне Школа дизайна. Кор</w:t>
            </w:r>
            <w:r w:rsidRPr="00AB39B9">
              <w:rPr>
                <w:rFonts w:ascii="Times New Roman" w:hAnsi="Times New Roman" w:cs="Times New Roman"/>
                <w:sz w:val="24"/>
                <w:szCs w:val="24"/>
              </w:rPr>
              <w:t>о</w:t>
            </w:r>
            <w:r w:rsidRPr="00AB39B9">
              <w:rPr>
                <w:rFonts w:ascii="Times New Roman" w:hAnsi="Times New Roman" w:cs="Times New Roman"/>
                <w:sz w:val="24"/>
                <w:szCs w:val="24"/>
              </w:rPr>
              <w:t>бочка для п</w:t>
            </w:r>
            <w:r w:rsidRPr="00AB39B9">
              <w:rPr>
                <w:rFonts w:ascii="Times New Roman" w:hAnsi="Times New Roman" w:cs="Times New Roman"/>
                <w:sz w:val="24"/>
                <w:szCs w:val="24"/>
              </w:rPr>
              <w:t>е</w:t>
            </w:r>
            <w:r w:rsidRPr="00AB39B9">
              <w:rPr>
                <w:rFonts w:ascii="Times New Roman" w:hAnsi="Times New Roman" w:cs="Times New Roman"/>
                <w:sz w:val="24"/>
                <w:szCs w:val="24"/>
              </w:rPr>
              <w:t>ченья.</w:t>
            </w:r>
          </w:p>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Панно « Во</w:t>
            </w:r>
            <w:r w:rsidRPr="00AB39B9">
              <w:rPr>
                <w:rFonts w:ascii="Times New Roman" w:hAnsi="Times New Roman" w:cs="Times New Roman"/>
                <w:sz w:val="24"/>
                <w:szCs w:val="24"/>
              </w:rPr>
              <w:t>л</w:t>
            </w:r>
            <w:r w:rsidRPr="00AB39B9">
              <w:rPr>
                <w:rFonts w:ascii="Times New Roman" w:hAnsi="Times New Roman" w:cs="Times New Roman"/>
                <w:sz w:val="24"/>
                <w:szCs w:val="24"/>
              </w:rPr>
              <w:t>на».</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Изучение формообраз</w:t>
            </w:r>
            <w:r w:rsidRPr="00AB39B9">
              <w:rPr>
                <w:rFonts w:ascii="Times New Roman" w:hAnsi="Times New Roman" w:cs="Times New Roman"/>
                <w:spacing w:val="-2"/>
                <w:sz w:val="24"/>
                <w:szCs w:val="24"/>
              </w:rPr>
              <w:t>о</w:t>
            </w:r>
            <w:r w:rsidRPr="00AB39B9">
              <w:rPr>
                <w:rFonts w:ascii="Times New Roman" w:hAnsi="Times New Roman" w:cs="Times New Roman"/>
                <w:spacing w:val="-2"/>
                <w:sz w:val="24"/>
                <w:szCs w:val="24"/>
              </w:rPr>
              <w:t>вания на о</w:t>
            </w:r>
            <w:r w:rsidRPr="00AB39B9">
              <w:rPr>
                <w:rFonts w:ascii="Times New Roman" w:hAnsi="Times New Roman" w:cs="Times New Roman"/>
                <w:spacing w:val="-2"/>
                <w:sz w:val="24"/>
                <w:szCs w:val="24"/>
              </w:rPr>
              <w:t>с</w:t>
            </w:r>
            <w:r w:rsidRPr="00AB39B9">
              <w:rPr>
                <w:rFonts w:ascii="Times New Roman" w:hAnsi="Times New Roman" w:cs="Times New Roman"/>
                <w:spacing w:val="-2"/>
                <w:sz w:val="24"/>
                <w:szCs w:val="24"/>
              </w:rPr>
              <w:t>нове спирали. Изучение взаимосвязи формы и функции об</w:t>
            </w:r>
            <w:r w:rsidRPr="00AB39B9">
              <w:rPr>
                <w:rFonts w:ascii="Times New Roman" w:hAnsi="Times New Roman" w:cs="Times New Roman"/>
                <w:spacing w:val="-2"/>
                <w:sz w:val="24"/>
                <w:szCs w:val="24"/>
              </w:rPr>
              <w:t>ъ</w:t>
            </w:r>
            <w:r w:rsidRPr="00AB39B9">
              <w:rPr>
                <w:rFonts w:ascii="Times New Roman" w:hAnsi="Times New Roman" w:cs="Times New Roman"/>
                <w:spacing w:val="-2"/>
                <w:sz w:val="24"/>
                <w:szCs w:val="24"/>
              </w:rPr>
              <w:lastRenderedPageBreak/>
              <w:t>ектов дизайна и архитект</w:t>
            </w:r>
            <w:r w:rsidRPr="00AB39B9">
              <w:rPr>
                <w:rFonts w:ascii="Times New Roman" w:hAnsi="Times New Roman" w:cs="Times New Roman"/>
                <w:spacing w:val="-2"/>
                <w:sz w:val="24"/>
                <w:szCs w:val="24"/>
              </w:rPr>
              <w:t>у</w:t>
            </w:r>
            <w:r w:rsidRPr="00AB39B9">
              <w:rPr>
                <w:rFonts w:ascii="Times New Roman" w:hAnsi="Times New Roman" w:cs="Times New Roman"/>
                <w:spacing w:val="-2"/>
                <w:sz w:val="24"/>
                <w:szCs w:val="24"/>
              </w:rPr>
              <w:t>ры.</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Урок изуч</w:t>
            </w:r>
            <w:r w:rsidRPr="00AB39B9">
              <w:rPr>
                <w:rFonts w:ascii="Times New Roman" w:hAnsi="Times New Roman" w:cs="Times New Roman"/>
                <w:sz w:val="24"/>
                <w:szCs w:val="24"/>
              </w:rPr>
              <w:t>е</w:t>
            </w:r>
            <w:r w:rsidRPr="00AB39B9">
              <w:rPr>
                <w:rFonts w:ascii="Times New Roman" w:hAnsi="Times New Roman" w:cs="Times New Roman"/>
                <w:sz w:val="24"/>
                <w:szCs w:val="24"/>
              </w:rPr>
              <w:t>ния нового материала</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Узнавать форму волны в объектах дизайна и архите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туры, создавать э</w:t>
            </w:r>
            <w:r w:rsidRPr="00AB39B9">
              <w:rPr>
                <w:rFonts w:ascii="Times New Roman" w:eastAsiaTheme="minorEastAsia" w:hAnsi="Times New Roman" w:cs="Times New Roman"/>
                <w:sz w:val="24"/>
                <w:szCs w:val="24"/>
                <w:lang w:eastAsia="ru-RU"/>
              </w:rPr>
              <w:t>с</w:t>
            </w:r>
            <w:r w:rsidRPr="00AB39B9">
              <w:rPr>
                <w:rFonts w:ascii="Times New Roman" w:eastAsiaTheme="minorEastAsia" w:hAnsi="Times New Roman" w:cs="Times New Roman"/>
                <w:sz w:val="24"/>
                <w:szCs w:val="24"/>
                <w:lang w:eastAsia="ru-RU"/>
              </w:rPr>
              <w:t>кизы и модели д</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зайнерских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тов на основе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мы волны.</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Художестве</w:t>
            </w:r>
            <w:r w:rsidRPr="00AB39B9">
              <w:rPr>
                <w:rFonts w:ascii="Times New Roman" w:hAnsi="Times New Roman" w:cs="Times New Roman"/>
                <w:sz w:val="24"/>
                <w:szCs w:val="24"/>
              </w:rPr>
              <w:t>н</w:t>
            </w:r>
            <w:r w:rsidRPr="00AB39B9">
              <w:rPr>
                <w:rFonts w:ascii="Times New Roman" w:hAnsi="Times New Roman" w:cs="Times New Roman"/>
                <w:sz w:val="24"/>
                <w:szCs w:val="24"/>
              </w:rPr>
              <w:t>ный вкус, творческое воображение, способность к эстетическому развитию ли</w:t>
            </w:r>
            <w:r w:rsidRPr="00AB39B9">
              <w:rPr>
                <w:rFonts w:ascii="Times New Roman" w:hAnsi="Times New Roman" w:cs="Times New Roman"/>
                <w:sz w:val="24"/>
                <w:szCs w:val="24"/>
              </w:rPr>
              <w:t>ч</w:t>
            </w:r>
            <w:r w:rsidRPr="00AB39B9">
              <w:rPr>
                <w:rFonts w:ascii="Times New Roman" w:hAnsi="Times New Roman" w:cs="Times New Roman"/>
                <w:sz w:val="24"/>
                <w:szCs w:val="24"/>
              </w:rPr>
              <w:t>ности.</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Анализировать форму и ус</w:t>
            </w:r>
            <w:r w:rsidRPr="00AB39B9">
              <w:rPr>
                <w:rFonts w:ascii="Times New Roman" w:eastAsiaTheme="minorEastAsia" w:hAnsi="Times New Roman" w:cs="Times New Roman"/>
                <w:sz w:val="24"/>
                <w:szCs w:val="24"/>
                <w:lang w:eastAsia="ru-RU"/>
              </w:rPr>
              <w:t>т</w:t>
            </w:r>
            <w:r w:rsidRPr="00AB39B9">
              <w:rPr>
                <w:rFonts w:ascii="Times New Roman" w:eastAsiaTheme="minorEastAsia" w:hAnsi="Times New Roman" w:cs="Times New Roman"/>
                <w:sz w:val="24"/>
                <w:szCs w:val="24"/>
                <w:lang w:eastAsia="ru-RU"/>
              </w:rPr>
              <w:t>ройство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тов дизайна и архитектуры, классифиц</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ровать объе</w:t>
            </w:r>
            <w:r w:rsidRPr="00AB39B9">
              <w:rPr>
                <w:rFonts w:ascii="Times New Roman" w:eastAsiaTheme="minorEastAsia" w:hAnsi="Times New Roman" w:cs="Times New Roman"/>
                <w:sz w:val="24"/>
                <w:szCs w:val="24"/>
                <w:lang w:eastAsia="ru-RU"/>
              </w:rPr>
              <w:t>к</w:t>
            </w:r>
            <w:r w:rsidRPr="00AB39B9">
              <w:rPr>
                <w:rFonts w:ascii="Times New Roman" w:eastAsiaTheme="minorEastAsia" w:hAnsi="Times New Roman" w:cs="Times New Roman"/>
                <w:sz w:val="24"/>
                <w:szCs w:val="24"/>
                <w:lang w:eastAsia="ru-RU"/>
              </w:rPr>
              <w:t xml:space="preserve">ты по форме, </w:t>
            </w:r>
            <w:r w:rsidRPr="00AB39B9">
              <w:rPr>
                <w:rFonts w:ascii="Times New Roman" w:eastAsiaTheme="minorEastAsia" w:hAnsi="Times New Roman" w:cs="Times New Roman"/>
                <w:sz w:val="24"/>
                <w:szCs w:val="24"/>
                <w:lang w:eastAsia="ru-RU"/>
              </w:rPr>
              <w:lastRenderedPageBreak/>
              <w:t>конструир</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вать по черт</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жу и шаблону объекты з</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данной формы.</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Рисунок. Ответы на вопр</w:t>
            </w:r>
            <w:r w:rsidRPr="00AB39B9">
              <w:rPr>
                <w:rFonts w:ascii="Times New Roman" w:hAnsi="Times New Roman" w:cs="Times New Roman"/>
                <w:sz w:val="24"/>
                <w:szCs w:val="24"/>
              </w:rPr>
              <w:t>о</w:t>
            </w:r>
            <w:r w:rsidRPr="00AB39B9">
              <w:rPr>
                <w:rFonts w:ascii="Times New Roman" w:hAnsi="Times New Roman" w:cs="Times New Roman"/>
                <w:sz w:val="24"/>
                <w:szCs w:val="24"/>
              </w:rPr>
              <w:t>сы</w:t>
            </w:r>
          </w:p>
        </w:tc>
        <w:tc>
          <w:tcPr>
            <w:tcW w:w="1339"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Доделать поделку</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Твои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ские достиж</w:t>
            </w:r>
            <w:r w:rsidRPr="00AB39B9">
              <w:rPr>
                <w:rFonts w:ascii="Times New Roman" w:hAnsi="Times New Roman" w:cs="Times New Roman"/>
                <w:sz w:val="24"/>
                <w:szCs w:val="24"/>
              </w:rPr>
              <w:t>е</w:t>
            </w:r>
            <w:r w:rsidRPr="00AB39B9">
              <w:rPr>
                <w:rFonts w:ascii="Times New Roman" w:hAnsi="Times New Roman" w:cs="Times New Roman"/>
                <w:sz w:val="24"/>
                <w:szCs w:val="24"/>
              </w:rPr>
              <w:t>ния. Проверка усвоения и способности применять из</w:t>
            </w:r>
            <w:r w:rsidRPr="00AB39B9">
              <w:rPr>
                <w:rFonts w:ascii="Times New Roman" w:hAnsi="Times New Roman" w:cs="Times New Roman"/>
                <w:sz w:val="24"/>
                <w:szCs w:val="24"/>
              </w:rPr>
              <w:t>у</w:t>
            </w:r>
            <w:r w:rsidRPr="00AB39B9">
              <w:rPr>
                <w:rFonts w:ascii="Times New Roman" w:hAnsi="Times New Roman" w:cs="Times New Roman"/>
                <w:sz w:val="24"/>
                <w:szCs w:val="24"/>
              </w:rPr>
              <w:t>ченные техн</w:t>
            </w:r>
            <w:r w:rsidRPr="00AB39B9">
              <w:rPr>
                <w:rFonts w:ascii="Times New Roman" w:hAnsi="Times New Roman" w:cs="Times New Roman"/>
                <w:sz w:val="24"/>
                <w:szCs w:val="24"/>
              </w:rPr>
              <w:t>и</w:t>
            </w:r>
            <w:r w:rsidRPr="00AB39B9">
              <w:rPr>
                <w:rFonts w:ascii="Times New Roman" w:hAnsi="Times New Roman" w:cs="Times New Roman"/>
                <w:sz w:val="24"/>
                <w:szCs w:val="24"/>
              </w:rPr>
              <w:t>ки.</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Изучение формообраз</w:t>
            </w:r>
            <w:r w:rsidRPr="00AB39B9">
              <w:rPr>
                <w:rFonts w:ascii="Times New Roman" w:hAnsi="Times New Roman" w:cs="Times New Roman"/>
                <w:spacing w:val="-2"/>
                <w:sz w:val="24"/>
                <w:szCs w:val="24"/>
              </w:rPr>
              <w:t>о</w:t>
            </w:r>
            <w:r w:rsidRPr="00AB39B9">
              <w:rPr>
                <w:rFonts w:ascii="Times New Roman" w:hAnsi="Times New Roman" w:cs="Times New Roman"/>
                <w:spacing w:val="-2"/>
                <w:sz w:val="24"/>
                <w:szCs w:val="24"/>
              </w:rPr>
              <w:t>вания на о</w:t>
            </w:r>
            <w:r w:rsidRPr="00AB39B9">
              <w:rPr>
                <w:rFonts w:ascii="Times New Roman" w:hAnsi="Times New Roman" w:cs="Times New Roman"/>
                <w:spacing w:val="-2"/>
                <w:sz w:val="24"/>
                <w:szCs w:val="24"/>
              </w:rPr>
              <w:t>с</w:t>
            </w:r>
            <w:r w:rsidRPr="00AB39B9">
              <w:rPr>
                <w:rFonts w:ascii="Times New Roman" w:hAnsi="Times New Roman" w:cs="Times New Roman"/>
                <w:spacing w:val="-2"/>
                <w:sz w:val="24"/>
                <w:szCs w:val="24"/>
              </w:rPr>
              <w:t>нове волны и выполнение объектов д</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зайна в форме волны.</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Урок обобщ</w:t>
            </w:r>
            <w:r w:rsidRPr="00AB39B9">
              <w:rPr>
                <w:rFonts w:ascii="Times New Roman" w:hAnsi="Times New Roman" w:cs="Times New Roman"/>
                <w:sz w:val="24"/>
                <w:szCs w:val="24"/>
              </w:rPr>
              <w:t>е</w:t>
            </w:r>
            <w:r w:rsidRPr="00AB39B9">
              <w:rPr>
                <w:rFonts w:ascii="Times New Roman" w:hAnsi="Times New Roman" w:cs="Times New Roman"/>
                <w:sz w:val="24"/>
                <w:szCs w:val="24"/>
              </w:rPr>
              <w:t>ния и сист</w:t>
            </w:r>
            <w:r w:rsidRPr="00AB39B9">
              <w:rPr>
                <w:rFonts w:ascii="Times New Roman" w:hAnsi="Times New Roman" w:cs="Times New Roman"/>
                <w:sz w:val="24"/>
                <w:szCs w:val="24"/>
              </w:rPr>
              <w:t>е</w:t>
            </w:r>
            <w:r w:rsidRPr="00AB39B9">
              <w:rPr>
                <w:rFonts w:ascii="Times New Roman" w:hAnsi="Times New Roman" w:cs="Times New Roman"/>
                <w:sz w:val="24"/>
                <w:szCs w:val="24"/>
              </w:rPr>
              <w:t>матизации знаний.</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Применять изуче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ные техники,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мы, стили, матер</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ал и инструменты в самостоятельной творческой работе.</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Мотивация к самостоятел</w:t>
            </w:r>
            <w:r w:rsidRPr="00AB39B9">
              <w:rPr>
                <w:rFonts w:ascii="Times New Roman" w:hAnsi="Times New Roman" w:cs="Times New Roman"/>
                <w:sz w:val="24"/>
                <w:szCs w:val="24"/>
              </w:rPr>
              <w:t>ь</w:t>
            </w:r>
            <w:r w:rsidRPr="00AB39B9">
              <w:rPr>
                <w:rFonts w:ascii="Times New Roman" w:hAnsi="Times New Roman" w:cs="Times New Roman"/>
                <w:sz w:val="24"/>
                <w:szCs w:val="24"/>
              </w:rPr>
              <w:t>ной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ской деятел</w:t>
            </w:r>
            <w:r w:rsidRPr="00AB39B9">
              <w:rPr>
                <w:rFonts w:ascii="Times New Roman" w:hAnsi="Times New Roman" w:cs="Times New Roman"/>
                <w:sz w:val="24"/>
                <w:szCs w:val="24"/>
              </w:rPr>
              <w:t>ь</w:t>
            </w:r>
            <w:r w:rsidRPr="00AB39B9">
              <w:rPr>
                <w:rFonts w:ascii="Times New Roman" w:hAnsi="Times New Roman" w:cs="Times New Roman"/>
                <w:sz w:val="24"/>
                <w:szCs w:val="24"/>
              </w:rPr>
              <w:t>ности.</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Моделировать дизайнерские объекты, ос</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ществлять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шаговый и итоговый с</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моконтроль, оценивать р</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зультат своей творческой деятельности и творчества о</w:t>
            </w:r>
            <w:r w:rsidRPr="00AB39B9">
              <w:rPr>
                <w:rFonts w:ascii="Times New Roman" w:eastAsiaTheme="minorEastAsia" w:hAnsi="Times New Roman" w:cs="Times New Roman"/>
                <w:sz w:val="24"/>
                <w:szCs w:val="24"/>
                <w:lang w:eastAsia="ru-RU"/>
              </w:rPr>
              <w:t>д</w:t>
            </w:r>
            <w:r w:rsidRPr="00AB39B9">
              <w:rPr>
                <w:rFonts w:ascii="Times New Roman" w:eastAsiaTheme="minorEastAsia" w:hAnsi="Times New Roman" w:cs="Times New Roman"/>
                <w:sz w:val="24"/>
                <w:szCs w:val="24"/>
                <w:lang w:eastAsia="ru-RU"/>
              </w:rPr>
              <w:t>ноклассников по заданным критериям, корректно строить выск</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зывания.</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Рисунок, фро</w:t>
            </w:r>
            <w:r w:rsidRPr="00AB39B9">
              <w:rPr>
                <w:rFonts w:ascii="Times New Roman" w:hAnsi="Times New Roman" w:cs="Times New Roman"/>
                <w:sz w:val="24"/>
                <w:szCs w:val="24"/>
              </w:rPr>
              <w:t>н</w:t>
            </w:r>
            <w:r w:rsidRPr="00AB39B9">
              <w:rPr>
                <w:rFonts w:ascii="Times New Roman" w:hAnsi="Times New Roman" w:cs="Times New Roman"/>
                <w:sz w:val="24"/>
                <w:szCs w:val="24"/>
              </w:rPr>
              <w:t>тальный опрос.</w:t>
            </w:r>
          </w:p>
        </w:tc>
        <w:tc>
          <w:tcPr>
            <w:tcW w:w="1339"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Доделать поделку</w:t>
            </w: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A97107" w:rsidP="00AB39B9">
            <w:pPr>
              <w:rPr>
                <w:rFonts w:ascii="Times New Roman" w:hAnsi="Times New Roman" w:cs="Times New Roman"/>
                <w:sz w:val="24"/>
                <w:szCs w:val="24"/>
              </w:rPr>
            </w:pPr>
            <w:r w:rsidRPr="00AB39B9">
              <w:rPr>
                <w:rFonts w:ascii="Times New Roman" w:hAnsi="Times New Roman" w:cs="Times New Roman"/>
                <w:sz w:val="24"/>
                <w:szCs w:val="24"/>
              </w:rPr>
              <w:t>Твои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ские достиж</w:t>
            </w:r>
            <w:r w:rsidRPr="00AB39B9">
              <w:rPr>
                <w:rFonts w:ascii="Times New Roman" w:hAnsi="Times New Roman" w:cs="Times New Roman"/>
                <w:sz w:val="24"/>
                <w:szCs w:val="24"/>
              </w:rPr>
              <w:t>е</w:t>
            </w:r>
            <w:r w:rsidRPr="00AB39B9">
              <w:rPr>
                <w:rFonts w:ascii="Times New Roman" w:hAnsi="Times New Roman" w:cs="Times New Roman"/>
                <w:sz w:val="24"/>
                <w:szCs w:val="24"/>
              </w:rPr>
              <w:t>ния. Проверка усвоения и способности применять из</w:t>
            </w:r>
            <w:r w:rsidRPr="00AB39B9">
              <w:rPr>
                <w:rFonts w:ascii="Times New Roman" w:hAnsi="Times New Roman" w:cs="Times New Roman"/>
                <w:sz w:val="24"/>
                <w:szCs w:val="24"/>
              </w:rPr>
              <w:t>у</w:t>
            </w:r>
            <w:r w:rsidRPr="00AB39B9">
              <w:rPr>
                <w:rFonts w:ascii="Times New Roman" w:hAnsi="Times New Roman" w:cs="Times New Roman"/>
                <w:sz w:val="24"/>
                <w:szCs w:val="24"/>
              </w:rPr>
              <w:t>ченные техн</w:t>
            </w:r>
            <w:r w:rsidRPr="00AB39B9">
              <w:rPr>
                <w:rFonts w:ascii="Times New Roman" w:hAnsi="Times New Roman" w:cs="Times New Roman"/>
                <w:sz w:val="24"/>
                <w:szCs w:val="24"/>
              </w:rPr>
              <w:t>и</w:t>
            </w:r>
            <w:r w:rsidRPr="00AB39B9">
              <w:rPr>
                <w:rFonts w:ascii="Times New Roman" w:hAnsi="Times New Roman" w:cs="Times New Roman"/>
                <w:sz w:val="24"/>
                <w:szCs w:val="24"/>
              </w:rPr>
              <w:t>ки.</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r w:rsidRPr="00AB39B9">
              <w:rPr>
                <w:rFonts w:ascii="Times New Roman" w:hAnsi="Times New Roman" w:cs="Times New Roman"/>
                <w:spacing w:val="-2"/>
                <w:sz w:val="24"/>
                <w:szCs w:val="24"/>
              </w:rPr>
              <w:t>Применение изученных техник в а</w:t>
            </w:r>
            <w:r w:rsidRPr="00AB39B9">
              <w:rPr>
                <w:rFonts w:ascii="Times New Roman" w:hAnsi="Times New Roman" w:cs="Times New Roman"/>
                <w:spacing w:val="-2"/>
                <w:sz w:val="24"/>
                <w:szCs w:val="24"/>
              </w:rPr>
              <w:t>в</w:t>
            </w:r>
            <w:r w:rsidRPr="00AB39B9">
              <w:rPr>
                <w:rFonts w:ascii="Times New Roman" w:hAnsi="Times New Roman" w:cs="Times New Roman"/>
                <w:spacing w:val="-2"/>
                <w:sz w:val="24"/>
                <w:szCs w:val="24"/>
              </w:rPr>
              <w:t>торском пр</w:t>
            </w:r>
            <w:r w:rsidRPr="00AB39B9">
              <w:rPr>
                <w:rFonts w:ascii="Times New Roman" w:hAnsi="Times New Roman" w:cs="Times New Roman"/>
                <w:spacing w:val="-2"/>
                <w:sz w:val="24"/>
                <w:szCs w:val="24"/>
              </w:rPr>
              <w:t>о</w:t>
            </w:r>
            <w:r w:rsidRPr="00AB39B9">
              <w:rPr>
                <w:rFonts w:ascii="Times New Roman" w:hAnsi="Times New Roman" w:cs="Times New Roman"/>
                <w:spacing w:val="-2"/>
                <w:sz w:val="24"/>
                <w:szCs w:val="24"/>
              </w:rPr>
              <w:t>изведении. Самосто</w:t>
            </w:r>
            <w:r w:rsidRPr="00AB39B9">
              <w:rPr>
                <w:rFonts w:ascii="Times New Roman" w:hAnsi="Times New Roman" w:cs="Times New Roman"/>
                <w:spacing w:val="-2"/>
                <w:sz w:val="24"/>
                <w:szCs w:val="24"/>
              </w:rPr>
              <w:t>я</w:t>
            </w:r>
            <w:r w:rsidRPr="00AB39B9">
              <w:rPr>
                <w:rFonts w:ascii="Times New Roman" w:hAnsi="Times New Roman" w:cs="Times New Roman"/>
                <w:spacing w:val="-2"/>
                <w:sz w:val="24"/>
                <w:szCs w:val="24"/>
              </w:rPr>
              <w:t>тельная тво</w:t>
            </w:r>
            <w:r w:rsidRPr="00AB39B9">
              <w:rPr>
                <w:rFonts w:ascii="Times New Roman" w:hAnsi="Times New Roman" w:cs="Times New Roman"/>
                <w:spacing w:val="-2"/>
                <w:sz w:val="24"/>
                <w:szCs w:val="24"/>
              </w:rPr>
              <w:t>р</w:t>
            </w:r>
            <w:r w:rsidRPr="00AB39B9">
              <w:rPr>
                <w:rFonts w:ascii="Times New Roman" w:hAnsi="Times New Roman" w:cs="Times New Roman"/>
                <w:spacing w:val="-2"/>
                <w:sz w:val="24"/>
                <w:szCs w:val="24"/>
              </w:rPr>
              <w:t xml:space="preserve">ческая работа по выбору с </w:t>
            </w:r>
            <w:r w:rsidRPr="00AB39B9">
              <w:rPr>
                <w:rFonts w:ascii="Times New Roman" w:hAnsi="Times New Roman" w:cs="Times New Roman"/>
                <w:spacing w:val="-2"/>
                <w:sz w:val="24"/>
                <w:szCs w:val="24"/>
              </w:rPr>
              <w:lastRenderedPageBreak/>
              <w:t>предвар</w:t>
            </w:r>
            <w:r w:rsidRPr="00AB39B9">
              <w:rPr>
                <w:rFonts w:ascii="Times New Roman" w:hAnsi="Times New Roman" w:cs="Times New Roman"/>
                <w:spacing w:val="-2"/>
                <w:sz w:val="24"/>
                <w:szCs w:val="24"/>
              </w:rPr>
              <w:t>и</w:t>
            </w:r>
            <w:r w:rsidRPr="00AB39B9">
              <w:rPr>
                <w:rFonts w:ascii="Times New Roman" w:hAnsi="Times New Roman" w:cs="Times New Roman"/>
                <w:spacing w:val="-2"/>
                <w:sz w:val="24"/>
                <w:szCs w:val="24"/>
              </w:rPr>
              <w:t>тельной по</w:t>
            </w:r>
            <w:r w:rsidRPr="00AB39B9">
              <w:rPr>
                <w:rFonts w:ascii="Times New Roman" w:hAnsi="Times New Roman" w:cs="Times New Roman"/>
                <w:spacing w:val="-2"/>
                <w:sz w:val="24"/>
                <w:szCs w:val="24"/>
              </w:rPr>
              <w:t>д</w:t>
            </w:r>
            <w:r w:rsidRPr="00AB39B9">
              <w:rPr>
                <w:rFonts w:ascii="Times New Roman" w:hAnsi="Times New Roman" w:cs="Times New Roman"/>
                <w:spacing w:val="-2"/>
                <w:sz w:val="24"/>
                <w:szCs w:val="24"/>
              </w:rPr>
              <w:t>готовкой</w:t>
            </w:r>
          </w:p>
        </w:tc>
        <w:tc>
          <w:tcPr>
            <w:tcW w:w="1721"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Урок ко</w:t>
            </w:r>
            <w:r w:rsidRPr="00AB39B9">
              <w:rPr>
                <w:rFonts w:ascii="Times New Roman" w:hAnsi="Times New Roman" w:cs="Times New Roman"/>
                <w:sz w:val="24"/>
                <w:szCs w:val="24"/>
              </w:rPr>
              <w:t>м</w:t>
            </w:r>
            <w:r w:rsidRPr="00AB39B9">
              <w:rPr>
                <w:rFonts w:ascii="Times New Roman" w:hAnsi="Times New Roman" w:cs="Times New Roman"/>
                <w:sz w:val="24"/>
                <w:szCs w:val="24"/>
              </w:rPr>
              <w:t>плексного применения знаний и ум</w:t>
            </w:r>
            <w:r w:rsidRPr="00AB39B9">
              <w:rPr>
                <w:rFonts w:ascii="Times New Roman" w:hAnsi="Times New Roman" w:cs="Times New Roman"/>
                <w:sz w:val="24"/>
                <w:szCs w:val="24"/>
              </w:rPr>
              <w:t>е</w:t>
            </w:r>
            <w:r w:rsidRPr="00AB39B9">
              <w:rPr>
                <w:rFonts w:ascii="Times New Roman" w:hAnsi="Times New Roman" w:cs="Times New Roman"/>
                <w:sz w:val="24"/>
                <w:szCs w:val="24"/>
              </w:rPr>
              <w:t>ний.</w:t>
            </w: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Применять изуче</w:t>
            </w:r>
            <w:r w:rsidRPr="00AB39B9">
              <w:rPr>
                <w:rFonts w:ascii="Times New Roman" w:eastAsiaTheme="minorEastAsia" w:hAnsi="Times New Roman" w:cs="Times New Roman"/>
                <w:sz w:val="24"/>
                <w:szCs w:val="24"/>
                <w:lang w:eastAsia="ru-RU"/>
              </w:rPr>
              <w:t>н</w:t>
            </w:r>
            <w:r w:rsidRPr="00AB39B9">
              <w:rPr>
                <w:rFonts w:ascii="Times New Roman" w:eastAsiaTheme="minorEastAsia" w:hAnsi="Times New Roman" w:cs="Times New Roman"/>
                <w:sz w:val="24"/>
                <w:szCs w:val="24"/>
                <w:lang w:eastAsia="ru-RU"/>
              </w:rPr>
              <w:t>ные техники, фо</w:t>
            </w:r>
            <w:r w:rsidRPr="00AB39B9">
              <w:rPr>
                <w:rFonts w:ascii="Times New Roman" w:eastAsiaTheme="minorEastAsia" w:hAnsi="Times New Roman" w:cs="Times New Roman"/>
                <w:sz w:val="24"/>
                <w:szCs w:val="24"/>
                <w:lang w:eastAsia="ru-RU"/>
              </w:rPr>
              <w:t>р</w:t>
            </w:r>
            <w:r w:rsidRPr="00AB39B9">
              <w:rPr>
                <w:rFonts w:ascii="Times New Roman" w:eastAsiaTheme="minorEastAsia" w:hAnsi="Times New Roman" w:cs="Times New Roman"/>
                <w:sz w:val="24"/>
                <w:szCs w:val="24"/>
                <w:lang w:eastAsia="ru-RU"/>
              </w:rPr>
              <w:t>мы, стили, матер</w:t>
            </w:r>
            <w:r w:rsidRPr="00AB39B9">
              <w:rPr>
                <w:rFonts w:ascii="Times New Roman" w:eastAsiaTheme="minorEastAsia" w:hAnsi="Times New Roman" w:cs="Times New Roman"/>
                <w:sz w:val="24"/>
                <w:szCs w:val="24"/>
                <w:lang w:eastAsia="ru-RU"/>
              </w:rPr>
              <w:t>и</w:t>
            </w:r>
            <w:r w:rsidRPr="00AB39B9">
              <w:rPr>
                <w:rFonts w:ascii="Times New Roman" w:eastAsiaTheme="minorEastAsia" w:hAnsi="Times New Roman" w:cs="Times New Roman"/>
                <w:sz w:val="24"/>
                <w:szCs w:val="24"/>
                <w:lang w:eastAsia="ru-RU"/>
              </w:rPr>
              <w:t>ал и инструменты в самостоятельной творческой работе.</w:t>
            </w:r>
          </w:p>
        </w:tc>
        <w:tc>
          <w:tcPr>
            <w:tcW w:w="1756"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Мотивация к самостоятел</w:t>
            </w:r>
            <w:r w:rsidRPr="00AB39B9">
              <w:rPr>
                <w:rFonts w:ascii="Times New Roman" w:hAnsi="Times New Roman" w:cs="Times New Roman"/>
                <w:sz w:val="24"/>
                <w:szCs w:val="24"/>
              </w:rPr>
              <w:t>ь</w:t>
            </w:r>
            <w:r w:rsidRPr="00AB39B9">
              <w:rPr>
                <w:rFonts w:ascii="Times New Roman" w:hAnsi="Times New Roman" w:cs="Times New Roman"/>
                <w:sz w:val="24"/>
                <w:szCs w:val="24"/>
              </w:rPr>
              <w:t>ной творч</w:t>
            </w:r>
            <w:r w:rsidRPr="00AB39B9">
              <w:rPr>
                <w:rFonts w:ascii="Times New Roman" w:hAnsi="Times New Roman" w:cs="Times New Roman"/>
                <w:sz w:val="24"/>
                <w:szCs w:val="24"/>
              </w:rPr>
              <w:t>е</w:t>
            </w:r>
            <w:r w:rsidRPr="00AB39B9">
              <w:rPr>
                <w:rFonts w:ascii="Times New Roman" w:hAnsi="Times New Roman" w:cs="Times New Roman"/>
                <w:sz w:val="24"/>
                <w:szCs w:val="24"/>
              </w:rPr>
              <w:t>ской деятел</w:t>
            </w:r>
            <w:r w:rsidRPr="00AB39B9">
              <w:rPr>
                <w:rFonts w:ascii="Times New Roman" w:hAnsi="Times New Roman" w:cs="Times New Roman"/>
                <w:sz w:val="24"/>
                <w:szCs w:val="24"/>
              </w:rPr>
              <w:t>ь</w:t>
            </w:r>
            <w:r w:rsidRPr="00AB39B9">
              <w:rPr>
                <w:rFonts w:ascii="Times New Roman" w:hAnsi="Times New Roman" w:cs="Times New Roman"/>
                <w:sz w:val="24"/>
                <w:szCs w:val="24"/>
              </w:rPr>
              <w:t>ности.</w:t>
            </w: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r w:rsidRPr="00AB39B9">
              <w:rPr>
                <w:rFonts w:ascii="Times New Roman" w:eastAsiaTheme="minorEastAsia" w:hAnsi="Times New Roman" w:cs="Times New Roman"/>
                <w:sz w:val="24"/>
                <w:szCs w:val="24"/>
                <w:lang w:eastAsia="ru-RU"/>
              </w:rPr>
              <w:t>Моделировать дизайнерские объекты, ос</w:t>
            </w:r>
            <w:r w:rsidRPr="00AB39B9">
              <w:rPr>
                <w:rFonts w:ascii="Times New Roman" w:eastAsiaTheme="minorEastAsia" w:hAnsi="Times New Roman" w:cs="Times New Roman"/>
                <w:sz w:val="24"/>
                <w:szCs w:val="24"/>
                <w:lang w:eastAsia="ru-RU"/>
              </w:rPr>
              <w:t>у</w:t>
            </w:r>
            <w:r w:rsidRPr="00AB39B9">
              <w:rPr>
                <w:rFonts w:ascii="Times New Roman" w:eastAsiaTheme="minorEastAsia" w:hAnsi="Times New Roman" w:cs="Times New Roman"/>
                <w:sz w:val="24"/>
                <w:szCs w:val="24"/>
                <w:lang w:eastAsia="ru-RU"/>
              </w:rPr>
              <w:t>ществлять п</w:t>
            </w:r>
            <w:r w:rsidRPr="00AB39B9">
              <w:rPr>
                <w:rFonts w:ascii="Times New Roman" w:eastAsiaTheme="minorEastAsia" w:hAnsi="Times New Roman" w:cs="Times New Roman"/>
                <w:sz w:val="24"/>
                <w:szCs w:val="24"/>
                <w:lang w:eastAsia="ru-RU"/>
              </w:rPr>
              <w:t>о</w:t>
            </w:r>
            <w:r w:rsidRPr="00AB39B9">
              <w:rPr>
                <w:rFonts w:ascii="Times New Roman" w:eastAsiaTheme="minorEastAsia" w:hAnsi="Times New Roman" w:cs="Times New Roman"/>
                <w:sz w:val="24"/>
                <w:szCs w:val="24"/>
                <w:lang w:eastAsia="ru-RU"/>
              </w:rPr>
              <w:t>шаговый и итоговый с</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моконтроль, оценивать р</w:t>
            </w:r>
            <w:r w:rsidRPr="00AB39B9">
              <w:rPr>
                <w:rFonts w:ascii="Times New Roman" w:eastAsiaTheme="minorEastAsia" w:hAnsi="Times New Roman" w:cs="Times New Roman"/>
                <w:sz w:val="24"/>
                <w:szCs w:val="24"/>
                <w:lang w:eastAsia="ru-RU"/>
              </w:rPr>
              <w:t>е</w:t>
            </w:r>
            <w:r w:rsidRPr="00AB39B9">
              <w:rPr>
                <w:rFonts w:ascii="Times New Roman" w:eastAsiaTheme="minorEastAsia" w:hAnsi="Times New Roman" w:cs="Times New Roman"/>
                <w:sz w:val="24"/>
                <w:szCs w:val="24"/>
                <w:lang w:eastAsia="ru-RU"/>
              </w:rPr>
              <w:t xml:space="preserve">зультат своей </w:t>
            </w:r>
            <w:r w:rsidRPr="00AB39B9">
              <w:rPr>
                <w:rFonts w:ascii="Times New Roman" w:eastAsiaTheme="minorEastAsia" w:hAnsi="Times New Roman" w:cs="Times New Roman"/>
                <w:sz w:val="24"/>
                <w:szCs w:val="24"/>
                <w:lang w:eastAsia="ru-RU"/>
              </w:rPr>
              <w:lastRenderedPageBreak/>
              <w:t>творческой деятельности и творчества о</w:t>
            </w:r>
            <w:r w:rsidRPr="00AB39B9">
              <w:rPr>
                <w:rFonts w:ascii="Times New Roman" w:eastAsiaTheme="minorEastAsia" w:hAnsi="Times New Roman" w:cs="Times New Roman"/>
                <w:sz w:val="24"/>
                <w:szCs w:val="24"/>
                <w:lang w:eastAsia="ru-RU"/>
              </w:rPr>
              <w:t>д</w:t>
            </w:r>
            <w:r w:rsidRPr="00AB39B9">
              <w:rPr>
                <w:rFonts w:ascii="Times New Roman" w:eastAsiaTheme="minorEastAsia" w:hAnsi="Times New Roman" w:cs="Times New Roman"/>
                <w:sz w:val="24"/>
                <w:szCs w:val="24"/>
                <w:lang w:eastAsia="ru-RU"/>
              </w:rPr>
              <w:t>ноклассников по заданным критериям, корректно строить выск</w:t>
            </w:r>
            <w:r w:rsidRPr="00AB39B9">
              <w:rPr>
                <w:rFonts w:ascii="Times New Roman" w:eastAsiaTheme="minorEastAsia" w:hAnsi="Times New Roman" w:cs="Times New Roman"/>
                <w:sz w:val="24"/>
                <w:szCs w:val="24"/>
                <w:lang w:eastAsia="ru-RU"/>
              </w:rPr>
              <w:t>а</w:t>
            </w:r>
            <w:r w:rsidRPr="00AB39B9">
              <w:rPr>
                <w:rFonts w:ascii="Times New Roman" w:eastAsiaTheme="minorEastAsia" w:hAnsi="Times New Roman" w:cs="Times New Roman"/>
                <w:sz w:val="24"/>
                <w:szCs w:val="24"/>
                <w:lang w:eastAsia="ru-RU"/>
              </w:rPr>
              <w:t>зывания.</w:t>
            </w:r>
          </w:p>
        </w:tc>
        <w:tc>
          <w:tcPr>
            <w:tcW w:w="1260"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lastRenderedPageBreak/>
              <w:t>Рисунок, поделка</w:t>
            </w:r>
          </w:p>
        </w:tc>
        <w:tc>
          <w:tcPr>
            <w:tcW w:w="1339" w:type="dxa"/>
          </w:tcPr>
          <w:p w:rsidR="000E1266" w:rsidRPr="00AB39B9" w:rsidRDefault="000E1266" w:rsidP="00AB39B9">
            <w:pPr>
              <w:rPr>
                <w:rFonts w:ascii="Times New Roman" w:hAnsi="Times New Roman" w:cs="Times New Roman"/>
                <w:sz w:val="24"/>
                <w:szCs w:val="24"/>
              </w:rPr>
            </w:pPr>
          </w:p>
        </w:tc>
      </w:tr>
      <w:tr w:rsidR="000E1266" w:rsidRPr="00AB39B9" w:rsidTr="006D7066">
        <w:tc>
          <w:tcPr>
            <w:tcW w:w="710" w:type="dxa"/>
          </w:tcPr>
          <w:p w:rsidR="000E1266" w:rsidRPr="00AB39B9" w:rsidRDefault="000E1266" w:rsidP="00AB39B9">
            <w:pPr>
              <w:widowControl w:val="0"/>
              <w:numPr>
                <w:ilvl w:val="0"/>
                <w:numId w:val="32"/>
              </w:numPr>
              <w:autoSpaceDE w:val="0"/>
              <w:autoSpaceDN w:val="0"/>
              <w:adjustRightInd w:val="0"/>
              <w:contextualSpacing/>
              <w:rPr>
                <w:rFonts w:ascii="Times New Roman" w:hAnsi="Times New Roman" w:cs="Times New Roman"/>
                <w:sz w:val="24"/>
                <w:szCs w:val="24"/>
              </w:rPr>
            </w:pPr>
          </w:p>
        </w:tc>
        <w:tc>
          <w:tcPr>
            <w:tcW w:w="1283" w:type="dxa"/>
          </w:tcPr>
          <w:p w:rsidR="000E1266" w:rsidRPr="00AB39B9" w:rsidRDefault="000E1266" w:rsidP="00AB39B9">
            <w:pPr>
              <w:rPr>
                <w:rFonts w:ascii="Times New Roman" w:hAnsi="Times New Roman" w:cs="Times New Roman"/>
                <w:sz w:val="24"/>
                <w:szCs w:val="24"/>
              </w:rPr>
            </w:pPr>
          </w:p>
        </w:tc>
        <w:tc>
          <w:tcPr>
            <w:tcW w:w="1835" w:type="dxa"/>
          </w:tcPr>
          <w:p w:rsidR="000E1266" w:rsidRPr="00AB39B9" w:rsidRDefault="000E1266" w:rsidP="00AB39B9">
            <w:pPr>
              <w:rPr>
                <w:rFonts w:ascii="Times New Roman" w:hAnsi="Times New Roman" w:cs="Times New Roman"/>
                <w:sz w:val="24"/>
                <w:szCs w:val="24"/>
              </w:rPr>
            </w:pPr>
            <w:r w:rsidRPr="00AB39B9">
              <w:rPr>
                <w:rFonts w:ascii="Times New Roman" w:hAnsi="Times New Roman" w:cs="Times New Roman"/>
                <w:sz w:val="24"/>
                <w:szCs w:val="24"/>
              </w:rPr>
              <w:t>Резервный урок</w:t>
            </w:r>
          </w:p>
        </w:tc>
        <w:tc>
          <w:tcPr>
            <w:tcW w:w="1681" w:type="dxa"/>
          </w:tcPr>
          <w:p w:rsidR="000E1266" w:rsidRPr="00AB39B9" w:rsidRDefault="000E1266" w:rsidP="00AB39B9">
            <w:pPr>
              <w:widowControl w:val="0"/>
              <w:shd w:val="clear" w:color="auto" w:fill="FFFFFF"/>
              <w:autoSpaceDE w:val="0"/>
              <w:autoSpaceDN w:val="0"/>
              <w:adjustRightInd w:val="0"/>
              <w:ind w:right="14" w:firstLine="14"/>
              <w:rPr>
                <w:rFonts w:ascii="Times New Roman" w:hAnsi="Times New Roman" w:cs="Times New Roman"/>
                <w:spacing w:val="-2"/>
                <w:sz w:val="24"/>
                <w:szCs w:val="24"/>
              </w:rPr>
            </w:pPr>
          </w:p>
        </w:tc>
        <w:tc>
          <w:tcPr>
            <w:tcW w:w="1721" w:type="dxa"/>
          </w:tcPr>
          <w:p w:rsidR="000E1266" w:rsidRPr="00AB39B9" w:rsidRDefault="000E1266" w:rsidP="00AB39B9">
            <w:pPr>
              <w:rPr>
                <w:rFonts w:ascii="Times New Roman" w:hAnsi="Times New Roman" w:cs="Times New Roman"/>
                <w:sz w:val="24"/>
                <w:szCs w:val="24"/>
              </w:rPr>
            </w:pPr>
          </w:p>
        </w:tc>
        <w:tc>
          <w:tcPr>
            <w:tcW w:w="2268" w:type="dxa"/>
          </w:tcPr>
          <w:p w:rsidR="000E1266" w:rsidRPr="00AB39B9" w:rsidRDefault="000E1266" w:rsidP="00AB39B9">
            <w:pPr>
              <w:widowControl w:val="0"/>
              <w:autoSpaceDE w:val="0"/>
              <w:autoSpaceDN w:val="0"/>
              <w:adjustRightInd w:val="0"/>
              <w:contextualSpacing/>
              <w:rPr>
                <w:rFonts w:ascii="Times New Roman" w:eastAsiaTheme="minorEastAsia" w:hAnsi="Times New Roman" w:cs="Times New Roman"/>
                <w:b/>
                <w:sz w:val="24"/>
                <w:szCs w:val="24"/>
                <w:lang w:eastAsia="ru-RU"/>
              </w:rPr>
            </w:pPr>
          </w:p>
        </w:tc>
        <w:tc>
          <w:tcPr>
            <w:tcW w:w="1756" w:type="dxa"/>
          </w:tcPr>
          <w:p w:rsidR="000E1266" w:rsidRPr="00AB39B9" w:rsidRDefault="000E1266" w:rsidP="00AB39B9">
            <w:pPr>
              <w:rPr>
                <w:rFonts w:ascii="Times New Roman" w:hAnsi="Times New Roman" w:cs="Times New Roman"/>
                <w:b/>
                <w:sz w:val="24"/>
                <w:szCs w:val="24"/>
              </w:rPr>
            </w:pPr>
          </w:p>
        </w:tc>
        <w:tc>
          <w:tcPr>
            <w:tcW w:w="1804" w:type="dxa"/>
            <w:gridSpan w:val="2"/>
          </w:tcPr>
          <w:p w:rsidR="000E1266" w:rsidRPr="00AB39B9" w:rsidRDefault="000E1266" w:rsidP="00AB39B9">
            <w:pPr>
              <w:widowControl w:val="0"/>
              <w:tabs>
                <w:tab w:val="left" w:pos="284"/>
              </w:tabs>
              <w:autoSpaceDE w:val="0"/>
              <w:autoSpaceDN w:val="0"/>
              <w:adjustRightInd w:val="0"/>
              <w:ind w:right="14"/>
              <w:rPr>
                <w:rFonts w:ascii="Times New Roman" w:eastAsiaTheme="minorEastAsia" w:hAnsi="Times New Roman" w:cs="Times New Roman"/>
                <w:sz w:val="24"/>
                <w:szCs w:val="24"/>
                <w:lang w:eastAsia="ru-RU"/>
              </w:rPr>
            </w:pPr>
          </w:p>
        </w:tc>
        <w:tc>
          <w:tcPr>
            <w:tcW w:w="1260" w:type="dxa"/>
          </w:tcPr>
          <w:p w:rsidR="000E1266" w:rsidRPr="00AB39B9" w:rsidRDefault="000E1266" w:rsidP="00AB39B9">
            <w:pPr>
              <w:rPr>
                <w:rFonts w:ascii="Times New Roman" w:hAnsi="Times New Roman" w:cs="Times New Roman"/>
                <w:sz w:val="24"/>
                <w:szCs w:val="24"/>
              </w:rPr>
            </w:pPr>
          </w:p>
        </w:tc>
        <w:tc>
          <w:tcPr>
            <w:tcW w:w="1339" w:type="dxa"/>
          </w:tcPr>
          <w:p w:rsidR="000E1266" w:rsidRPr="00AB39B9" w:rsidRDefault="000E1266" w:rsidP="00AB39B9">
            <w:pPr>
              <w:rPr>
                <w:rFonts w:ascii="Times New Roman" w:hAnsi="Times New Roman" w:cs="Times New Roman"/>
                <w:sz w:val="24"/>
                <w:szCs w:val="24"/>
              </w:rPr>
            </w:pPr>
          </w:p>
        </w:tc>
      </w:tr>
    </w:tbl>
    <w:p w:rsidR="000E1266" w:rsidRDefault="000E1266" w:rsidP="00AB39B9">
      <w:pPr>
        <w:spacing w:after="0" w:line="240" w:lineRule="auto"/>
      </w:pPr>
    </w:p>
    <w:p w:rsidR="005E3876" w:rsidRPr="0037198F" w:rsidRDefault="00FA7079" w:rsidP="00AB39B9">
      <w:pPr>
        <w:pStyle w:val="a3"/>
        <w:spacing w:after="0" w:line="240" w:lineRule="auto"/>
        <w:ind w:left="-207"/>
        <w:jc w:val="center"/>
        <w:rPr>
          <w:rFonts w:ascii="Times New Roman" w:hAnsi="Times New Roman" w:cs="Times New Roman"/>
          <w:b/>
          <w:sz w:val="28"/>
          <w:szCs w:val="28"/>
        </w:rPr>
      </w:pPr>
      <w:r>
        <w:rPr>
          <w:rFonts w:ascii="Times New Roman" w:hAnsi="Times New Roman" w:cs="Times New Roman"/>
          <w:b/>
          <w:sz w:val="28"/>
          <w:szCs w:val="28"/>
        </w:rPr>
        <w:t xml:space="preserve">УЧЕБНО – МЕТОДИЧЕСКОЕ И </w:t>
      </w:r>
      <w:r w:rsidRPr="0037198F">
        <w:rPr>
          <w:rFonts w:ascii="Times New Roman" w:hAnsi="Times New Roman" w:cs="Times New Roman"/>
          <w:b/>
          <w:sz w:val="28"/>
          <w:szCs w:val="28"/>
        </w:rPr>
        <w:t>МАТЕРИАЛЬНО – ТЕХНИЧЕСКОЕ ОБЕСПЕЧЕНИЕ</w:t>
      </w:r>
      <w:r>
        <w:rPr>
          <w:rFonts w:ascii="Times New Roman" w:hAnsi="Times New Roman" w:cs="Times New Roman"/>
          <w:b/>
          <w:sz w:val="28"/>
          <w:szCs w:val="28"/>
        </w:rPr>
        <w:t xml:space="preserve"> ОБРАЗОВАТЕЛЬНОГО ПРОЦЕССА</w:t>
      </w:r>
      <w:r w:rsidRPr="0037198F">
        <w:rPr>
          <w:rFonts w:ascii="Times New Roman" w:hAnsi="Times New Roman" w:cs="Times New Roman"/>
          <w:b/>
          <w:sz w:val="28"/>
          <w:szCs w:val="28"/>
        </w:rPr>
        <w:t>:</w:t>
      </w:r>
      <w:r>
        <w:rPr>
          <w:rFonts w:ascii="Times New Roman" w:hAnsi="Times New Roman" w:cs="Times New Roman"/>
          <w:b/>
          <w:sz w:val="28"/>
          <w:szCs w:val="28"/>
        </w:rPr>
        <w:t xml:space="preserve">  </w:t>
      </w:r>
    </w:p>
    <w:p w:rsidR="005E3876" w:rsidRPr="0037198F" w:rsidRDefault="005E3876" w:rsidP="00AB39B9">
      <w:pPr>
        <w:pStyle w:val="a3"/>
        <w:numPr>
          <w:ilvl w:val="0"/>
          <w:numId w:val="7"/>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Изобразительное искусство. Учебник. 3 класс/Сокольникова Н.М., Л</w:t>
      </w:r>
      <w:r w:rsidR="000D15A0">
        <w:rPr>
          <w:rFonts w:ascii="Times New Roman" w:hAnsi="Times New Roman" w:cs="Times New Roman"/>
          <w:sz w:val="28"/>
          <w:szCs w:val="28"/>
        </w:rPr>
        <w:t>омов С.П.-М.: АСТ: Астрель, 2014</w:t>
      </w:r>
      <w:r w:rsidRPr="0037198F">
        <w:rPr>
          <w:rFonts w:ascii="Times New Roman" w:hAnsi="Times New Roman" w:cs="Times New Roman"/>
          <w:sz w:val="28"/>
          <w:szCs w:val="28"/>
        </w:rPr>
        <w:t>.</w:t>
      </w:r>
    </w:p>
    <w:p w:rsidR="005E3876" w:rsidRPr="0037198F" w:rsidRDefault="005E3876" w:rsidP="00AB39B9">
      <w:pPr>
        <w:pStyle w:val="a3"/>
        <w:numPr>
          <w:ilvl w:val="0"/>
          <w:numId w:val="7"/>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Изобразительное искусство. 3 класс. Рабочая тетрадь/Сокольни</w:t>
      </w:r>
      <w:r w:rsidR="000D15A0">
        <w:rPr>
          <w:rFonts w:ascii="Times New Roman" w:hAnsi="Times New Roman" w:cs="Times New Roman"/>
          <w:sz w:val="28"/>
          <w:szCs w:val="28"/>
        </w:rPr>
        <w:t>кова Н.М.-М.: АСТ: Астрель, 2014</w:t>
      </w:r>
      <w:r w:rsidRPr="0037198F">
        <w:rPr>
          <w:rFonts w:ascii="Times New Roman" w:hAnsi="Times New Roman" w:cs="Times New Roman"/>
          <w:sz w:val="28"/>
          <w:szCs w:val="28"/>
        </w:rPr>
        <w:t>.</w:t>
      </w:r>
    </w:p>
    <w:p w:rsidR="00AB39B9" w:rsidRDefault="00AB39B9" w:rsidP="00AB39B9">
      <w:pPr>
        <w:pStyle w:val="a3"/>
        <w:spacing w:after="0" w:line="240" w:lineRule="auto"/>
        <w:ind w:left="949"/>
        <w:rPr>
          <w:rFonts w:ascii="Times New Roman" w:hAnsi="Times New Roman" w:cs="Times New Roman"/>
          <w:b/>
          <w:sz w:val="28"/>
          <w:szCs w:val="28"/>
        </w:rPr>
      </w:pPr>
    </w:p>
    <w:p w:rsidR="005E3876" w:rsidRPr="0037198F" w:rsidRDefault="005E3876" w:rsidP="00AB39B9">
      <w:pPr>
        <w:pStyle w:val="a3"/>
        <w:spacing w:after="0" w:line="240" w:lineRule="auto"/>
        <w:ind w:left="949"/>
        <w:rPr>
          <w:rFonts w:ascii="Times New Roman" w:hAnsi="Times New Roman" w:cs="Times New Roman"/>
          <w:b/>
          <w:sz w:val="28"/>
          <w:szCs w:val="28"/>
        </w:rPr>
      </w:pPr>
      <w:r>
        <w:rPr>
          <w:rFonts w:ascii="Times New Roman" w:hAnsi="Times New Roman" w:cs="Times New Roman"/>
          <w:b/>
          <w:sz w:val="28"/>
          <w:szCs w:val="28"/>
        </w:rPr>
        <w:t xml:space="preserve">                                    </w:t>
      </w:r>
      <w:r w:rsidRPr="0037198F">
        <w:rPr>
          <w:rFonts w:ascii="Times New Roman" w:hAnsi="Times New Roman" w:cs="Times New Roman"/>
          <w:b/>
          <w:sz w:val="28"/>
          <w:szCs w:val="28"/>
        </w:rPr>
        <w:t>УЧЕБНО – МЕТОДИЧЕСКАЯ  ЛИТЕРАТУРА:</w:t>
      </w:r>
    </w:p>
    <w:p w:rsidR="005E3876" w:rsidRPr="00EB2846" w:rsidRDefault="005E3876" w:rsidP="00AB39B9">
      <w:pPr>
        <w:pStyle w:val="a3"/>
        <w:numPr>
          <w:ilvl w:val="0"/>
          <w:numId w:val="38"/>
        </w:numPr>
        <w:spacing w:after="0" w:line="240" w:lineRule="auto"/>
        <w:jc w:val="both"/>
        <w:rPr>
          <w:rFonts w:ascii="Times New Roman" w:hAnsi="Times New Roman" w:cs="Times New Roman"/>
          <w:sz w:val="28"/>
          <w:szCs w:val="28"/>
        </w:rPr>
      </w:pPr>
      <w:r w:rsidRPr="00EB2846">
        <w:rPr>
          <w:rFonts w:ascii="Times New Roman" w:hAnsi="Times New Roman" w:cs="Times New Roman"/>
          <w:sz w:val="28"/>
          <w:szCs w:val="28"/>
        </w:rPr>
        <w:t>Программы общеобразовательны</w:t>
      </w:r>
      <w:r w:rsidR="000D15A0" w:rsidRPr="00EB2846">
        <w:rPr>
          <w:rFonts w:ascii="Times New Roman" w:hAnsi="Times New Roman" w:cs="Times New Roman"/>
          <w:sz w:val="28"/>
          <w:szCs w:val="28"/>
        </w:rPr>
        <w:t>х учреждений. Начальная школа. 1</w:t>
      </w:r>
      <w:r w:rsidRPr="00EB2846">
        <w:rPr>
          <w:rFonts w:ascii="Times New Roman" w:hAnsi="Times New Roman" w:cs="Times New Roman"/>
          <w:sz w:val="28"/>
          <w:szCs w:val="28"/>
        </w:rPr>
        <w:t>-4 классы. Учебно – методический комплект «Планета</w:t>
      </w:r>
      <w:r w:rsidR="00EB2846">
        <w:rPr>
          <w:rFonts w:ascii="Times New Roman" w:hAnsi="Times New Roman" w:cs="Times New Roman"/>
          <w:sz w:val="28"/>
          <w:szCs w:val="28"/>
        </w:rPr>
        <w:t xml:space="preserve"> знаний» -</w:t>
      </w:r>
      <w:r w:rsidR="006A3626">
        <w:rPr>
          <w:rFonts w:ascii="Times New Roman" w:hAnsi="Times New Roman" w:cs="Times New Roman"/>
          <w:sz w:val="28"/>
          <w:szCs w:val="28"/>
        </w:rPr>
        <w:t xml:space="preserve"> </w:t>
      </w:r>
      <w:r w:rsidR="00265713">
        <w:rPr>
          <w:rFonts w:ascii="Times New Roman" w:hAnsi="Times New Roman" w:cs="Times New Roman"/>
          <w:sz w:val="28"/>
          <w:szCs w:val="28"/>
        </w:rPr>
        <w:t>М.: АСТ: Астрель, 2012</w:t>
      </w:r>
      <w:r w:rsidRPr="00EB2846">
        <w:rPr>
          <w:rFonts w:ascii="Times New Roman" w:hAnsi="Times New Roman" w:cs="Times New Roman"/>
          <w:sz w:val="28"/>
          <w:szCs w:val="28"/>
        </w:rPr>
        <w:t>.</w:t>
      </w:r>
    </w:p>
    <w:p w:rsidR="005E3876" w:rsidRPr="00EB2846" w:rsidRDefault="005E3876" w:rsidP="00AB39B9">
      <w:pPr>
        <w:pStyle w:val="a3"/>
        <w:numPr>
          <w:ilvl w:val="0"/>
          <w:numId w:val="38"/>
        </w:numPr>
        <w:spacing w:after="0" w:line="240" w:lineRule="auto"/>
        <w:jc w:val="both"/>
        <w:rPr>
          <w:rFonts w:ascii="Times New Roman" w:hAnsi="Times New Roman" w:cs="Times New Roman"/>
          <w:sz w:val="28"/>
          <w:szCs w:val="28"/>
        </w:rPr>
      </w:pPr>
      <w:r w:rsidRPr="00EB2846">
        <w:rPr>
          <w:rFonts w:ascii="Times New Roman" w:hAnsi="Times New Roman" w:cs="Times New Roman"/>
          <w:sz w:val="28"/>
          <w:szCs w:val="28"/>
        </w:rPr>
        <w:t xml:space="preserve">Начальная школа УМК «Планета знаний». </w:t>
      </w:r>
      <w:r w:rsidR="00EB2846">
        <w:rPr>
          <w:rFonts w:ascii="Times New Roman" w:hAnsi="Times New Roman" w:cs="Times New Roman"/>
          <w:sz w:val="28"/>
          <w:szCs w:val="28"/>
        </w:rPr>
        <w:t>3 класс. –</w:t>
      </w:r>
      <w:r w:rsidR="006A3626">
        <w:rPr>
          <w:rFonts w:ascii="Times New Roman" w:hAnsi="Times New Roman" w:cs="Times New Roman"/>
          <w:sz w:val="28"/>
          <w:szCs w:val="28"/>
        </w:rPr>
        <w:t xml:space="preserve"> </w:t>
      </w:r>
      <w:r w:rsidR="00265713">
        <w:rPr>
          <w:rFonts w:ascii="Times New Roman" w:hAnsi="Times New Roman" w:cs="Times New Roman"/>
          <w:sz w:val="28"/>
          <w:szCs w:val="28"/>
        </w:rPr>
        <w:t>М.: АСТ: Астрель, 2012</w:t>
      </w:r>
      <w:r w:rsidRPr="00EB2846">
        <w:rPr>
          <w:rFonts w:ascii="Times New Roman" w:hAnsi="Times New Roman" w:cs="Times New Roman"/>
          <w:sz w:val="28"/>
          <w:szCs w:val="28"/>
        </w:rPr>
        <w:t>.</w:t>
      </w:r>
    </w:p>
    <w:p w:rsidR="005E3876" w:rsidRPr="00EB2846" w:rsidRDefault="005E3876" w:rsidP="00AB39B9">
      <w:pPr>
        <w:pStyle w:val="a3"/>
        <w:numPr>
          <w:ilvl w:val="0"/>
          <w:numId w:val="38"/>
        </w:numPr>
        <w:spacing w:after="0" w:line="240" w:lineRule="auto"/>
        <w:jc w:val="both"/>
        <w:rPr>
          <w:rFonts w:ascii="Times New Roman" w:hAnsi="Times New Roman" w:cs="Times New Roman"/>
          <w:sz w:val="28"/>
          <w:szCs w:val="28"/>
        </w:rPr>
      </w:pPr>
      <w:r w:rsidRPr="00EB2846">
        <w:rPr>
          <w:rFonts w:ascii="Times New Roman" w:hAnsi="Times New Roman" w:cs="Times New Roman"/>
          <w:sz w:val="28"/>
          <w:szCs w:val="28"/>
        </w:rPr>
        <w:t>Обучение в 3 классе по учебнику «Изобразительное искусство» Н.М. Сокольниковой. Программа, Тематическое пл</w:t>
      </w:r>
      <w:r w:rsidRPr="00EB2846">
        <w:rPr>
          <w:rFonts w:ascii="Times New Roman" w:hAnsi="Times New Roman" w:cs="Times New Roman"/>
          <w:sz w:val="28"/>
          <w:szCs w:val="28"/>
        </w:rPr>
        <w:t>а</w:t>
      </w:r>
      <w:r w:rsidRPr="00EB2846">
        <w:rPr>
          <w:rFonts w:ascii="Times New Roman" w:hAnsi="Times New Roman" w:cs="Times New Roman"/>
          <w:sz w:val="28"/>
          <w:szCs w:val="28"/>
        </w:rPr>
        <w:t>нирование. Методические рекомендации/Сокольник</w:t>
      </w:r>
      <w:r w:rsidR="00265713">
        <w:rPr>
          <w:rFonts w:ascii="Times New Roman" w:hAnsi="Times New Roman" w:cs="Times New Roman"/>
          <w:sz w:val="28"/>
          <w:szCs w:val="28"/>
        </w:rPr>
        <w:t>ава Н.М. –М.: АСТ: Астрель, 2012</w:t>
      </w:r>
      <w:r w:rsidRPr="00EB2846">
        <w:rPr>
          <w:rFonts w:ascii="Times New Roman" w:hAnsi="Times New Roman" w:cs="Times New Roman"/>
          <w:sz w:val="28"/>
          <w:szCs w:val="28"/>
        </w:rPr>
        <w:t>.</w:t>
      </w:r>
    </w:p>
    <w:p w:rsidR="005E3876" w:rsidRPr="00EB2846" w:rsidRDefault="005E3876" w:rsidP="00AB39B9">
      <w:pPr>
        <w:pStyle w:val="a3"/>
        <w:numPr>
          <w:ilvl w:val="0"/>
          <w:numId w:val="38"/>
        </w:numPr>
        <w:spacing w:after="0" w:line="240" w:lineRule="auto"/>
        <w:jc w:val="both"/>
        <w:rPr>
          <w:rFonts w:ascii="Times New Roman" w:hAnsi="Times New Roman" w:cs="Times New Roman"/>
          <w:sz w:val="28"/>
          <w:szCs w:val="28"/>
        </w:rPr>
      </w:pPr>
      <w:r w:rsidRPr="00EB2846">
        <w:rPr>
          <w:rFonts w:ascii="Times New Roman" w:hAnsi="Times New Roman" w:cs="Times New Roman"/>
          <w:sz w:val="28"/>
          <w:szCs w:val="28"/>
        </w:rPr>
        <w:t>Начальная школа. Требования стандартов второго поколения к урокам и внеурочной деятельности/С.П. Казачкова, М.С. Умнова –</w:t>
      </w:r>
      <w:r w:rsidR="006A3626">
        <w:rPr>
          <w:rFonts w:ascii="Times New Roman" w:hAnsi="Times New Roman" w:cs="Times New Roman"/>
          <w:sz w:val="28"/>
          <w:szCs w:val="28"/>
        </w:rPr>
        <w:t xml:space="preserve"> </w:t>
      </w:r>
      <w:r w:rsidRPr="00EB2846">
        <w:rPr>
          <w:rFonts w:ascii="Times New Roman" w:hAnsi="Times New Roman" w:cs="Times New Roman"/>
          <w:sz w:val="28"/>
          <w:szCs w:val="28"/>
        </w:rPr>
        <w:t xml:space="preserve">М.: Планета, 2013 (Качество обучения) </w:t>
      </w:r>
    </w:p>
    <w:p w:rsidR="00AB39B9" w:rsidRDefault="00AB39B9" w:rsidP="00AB39B9">
      <w:pPr>
        <w:pStyle w:val="a3"/>
        <w:spacing w:after="0" w:line="240" w:lineRule="auto"/>
        <w:ind w:left="-207"/>
        <w:jc w:val="center"/>
        <w:rPr>
          <w:rFonts w:ascii="Times New Roman" w:hAnsi="Times New Roman" w:cs="Times New Roman"/>
          <w:b/>
          <w:sz w:val="28"/>
          <w:szCs w:val="28"/>
        </w:rPr>
      </w:pPr>
    </w:p>
    <w:p w:rsidR="008A79AE" w:rsidRDefault="008A79AE" w:rsidP="00AB39B9">
      <w:pPr>
        <w:pStyle w:val="a3"/>
        <w:spacing w:after="0" w:line="240" w:lineRule="auto"/>
        <w:ind w:left="-207"/>
        <w:jc w:val="center"/>
        <w:rPr>
          <w:rFonts w:ascii="Times New Roman" w:hAnsi="Times New Roman" w:cs="Times New Roman"/>
          <w:b/>
          <w:sz w:val="28"/>
          <w:szCs w:val="28"/>
        </w:rPr>
      </w:pPr>
      <w:r>
        <w:rPr>
          <w:rFonts w:ascii="Times New Roman" w:hAnsi="Times New Roman" w:cs="Times New Roman"/>
          <w:b/>
          <w:sz w:val="28"/>
          <w:szCs w:val="28"/>
        </w:rPr>
        <w:t>МАТЕРИАЛЬНО – ТЕХНИЧЕСКОЕ ОБЕСПЕЧЕНИЕ:</w:t>
      </w:r>
    </w:p>
    <w:p w:rsidR="008A79AE" w:rsidRDefault="008A79AE" w:rsidP="00AB39B9">
      <w:pPr>
        <w:pStyle w:val="a3"/>
        <w:numPr>
          <w:ilvl w:val="0"/>
          <w:numId w:val="23"/>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Репродукции картин в соответствии с тематикой и видами работы.</w:t>
      </w:r>
    </w:p>
    <w:p w:rsidR="008A79AE" w:rsidRDefault="008A79AE" w:rsidP="00AB39B9">
      <w:pPr>
        <w:pStyle w:val="a3"/>
        <w:numPr>
          <w:ilvl w:val="0"/>
          <w:numId w:val="23"/>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Портреты русских и зарубежных художников.</w:t>
      </w:r>
    </w:p>
    <w:p w:rsidR="008A79AE" w:rsidRDefault="008A79AE" w:rsidP="00AB39B9">
      <w:pPr>
        <w:pStyle w:val="a3"/>
        <w:numPr>
          <w:ilvl w:val="0"/>
          <w:numId w:val="23"/>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Схемы рисования предметов, растений, деревьев, животных, птиц, человека.</w:t>
      </w:r>
    </w:p>
    <w:p w:rsidR="008A79AE" w:rsidRDefault="008A79AE" w:rsidP="00AB39B9">
      <w:pPr>
        <w:pStyle w:val="a3"/>
        <w:numPr>
          <w:ilvl w:val="0"/>
          <w:numId w:val="23"/>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Открытки и календари с репродукциями художников, фотокалендари с изображением пейзажей.</w:t>
      </w:r>
    </w:p>
    <w:p w:rsidR="008A79AE" w:rsidRDefault="008A79AE" w:rsidP="00AB39B9">
      <w:pPr>
        <w:pStyle w:val="a3"/>
        <w:spacing w:after="0" w:line="240" w:lineRule="auto"/>
        <w:ind w:left="153"/>
        <w:jc w:val="both"/>
        <w:rPr>
          <w:rFonts w:ascii="Times New Roman" w:hAnsi="Times New Roman" w:cs="Times New Roman"/>
          <w:sz w:val="28"/>
          <w:szCs w:val="28"/>
        </w:rPr>
      </w:pPr>
    </w:p>
    <w:p w:rsidR="008A79AE" w:rsidRDefault="008A79AE" w:rsidP="00AB39B9">
      <w:pPr>
        <w:pStyle w:val="a3"/>
        <w:spacing w:after="0" w:line="240" w:lineRule="auto"/>
        <w:ind w:left="153"/>
        <w:jc w:val="both"/>
        <w:rPr>
          <w:rFonts w:ascii="Times New Roman" w:hAnsi="Times New Roman" w:cs="Times New Roman"/>
          <w:sz w:val="28"/>
          <w:szCs w:val="28"/>
        </w:rPr>
      </w:pPr>
    </w:p>
    <w:p w:rsidR="008A79AE" w:rsidRDefault="008A79AE" w:rsidP="00AB39B9">
      <w:pPr>
        <w:pStyle w:val="a3"/>
        <w:spacing w:after="0" w:line="240" w:lineRule="auto"/>
        <w:ind w:left="153"/>
        <w:jc w:val="center"/>
        <w:rPr>
          <w:rFonts w:ascii="Times New Roman" w:hAnsi="Times New Roman" w:cs="Times New Roman"/>
          <w:b/>
          <w:sz w:val="28"/>
          <w:szCs w:val="28"/>
        </w:rPr>
      </w:pPr>
      <w:r>
        <w:rPr>
          <w:rFonts w:ascii="Times New Roman" w:hAnsi="Times New Roman" w:cs="Times New Roman"/>
          <w:b/>
          <w:sz w:val="28"/>
          <w:szCs w:val="28"/>
        </w:rPr>
        <w:t>ЭЛЕКТРОННО - ПРОГРАММНОЕ  ОБЕСПЕЧЕНИЕ:</w:t>
      </w:r>
    </w:p>
    <w:p w:rsidR="008A79AE" w:rsidRDefault="008A79AE" w:rsidP="00AB3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1.Презентации  по изобразительному искусству.</w:t>
      </w:r>
    </w:p>
    <w:p w:rsidR="008A79AE" w:rsidRDefault="008A79AE" w:rsidP="00AB3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DVD</w:t>
      </w:r>
      <w:r>
        <w:rPr>
          <w:rFonts w:ascii="Times New Roman" w:hAnsi="Times New Roman" w:cs="Times New Roman"/>
          <w:sz w:val="28"/>
          <w:szCs w:val="28"/>
        </w:rPr>
        <w:t>-фильмы по изобразительному искусству, о природе, архитектуре.</w:t>
      </w:r>
    </w:p>
    <w:p w:rsidR="008A79AE" w:rsidRDefault="008A79AE" w:rsidP="00AB3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3.Записи  классической и народной музыки.</w:t>
      </w:r>
    </w:p>
    <w:p w:rsidR="008A79AE" w:rsidRDefault="008A79AE" w:rsidP="00AB39B9">
      <w:pPr>
        <w:pStyle w:val="a3"/>
        <w:spacing w:after="0" w:line="240" w:lineRule="auto"/>
        <w:ind w:left="873"/>
        <w:jc w:val="both"/>
        <w:rPr>
          <w:rFonts w:ascii="Times New Roman" w:hAnsi="Times New Roman" w:cs="Times New Roman"/>
          <w:sz w:val="28"/>
          <w:szCs w:val="28"/>
        </w:rPr>
      </w:pPr>
    </w:p>
    <w:p w:rsidR="005E3876" w:rsidRPr="0037198F" w:rsidRDefault="005E3876" w:rsidP="00AB39B9">
      <w:pPr>
        <w:spacing w:after="0" w:line="240" w:lineRule="auto"/>
        <w:jc w:val="center"/>
        <w:rPr>
          <w:rFonts w:ascii="Times New Roman" w:hAnsi="Times New Roman" w:cs="Times New Roman"/>
          <w:b/>
          <w:sz w:val="28"/>
          <w:szCs w:val="28"/>
        </w:rPr>
      </w:pPr>
      <w:r w:rsidRPr="0037198F">
        <w:rPr>
          <w:rFonts w:ascii="Times New Roman" w:hAnsi="Times New Roman" w:cs="Times New Roman"/>
          <w:b/>
          <w:sz w:val="28"/>
          <w:szCs w:val="28"/>
        </w:rPr>
        <w:t>ТЕХНИЧЕСКИЕ  СРЕДСТВА  ОБУЧЕНИЯ:</w:t>
      </w:r>
    </w:p>
    <w:p w:rsidR="005E3876" w:rsidRPr="0037198F" w:rsidRDefault="008A79AE" w:rsidP="00AB39B9">
      <w:pPr>
        <w:spacing w:after="0" w:line="240" w:lineRule="auto"/>
        <w:rPr>
          <w:rFonts w:ascii="Times New Roman" w:hAnsi="Times New Roman" w:cs="Times New Roman"/>
          <w:sz w:val="28"/>
          <w:szCs w:val="28"/>
        </w:rPr>
      </w:pPr>
      <w:r>
        <w:rPr>
          <w:rFonts w:ascii="Times New Roman" w:hAnsi="Times New Roman" w:cs="Times New Roman"/>
          <w:sz w:val="28"/>
          <w:szCs w:val="28"/>
        </w:rPr>
        <w:t>1.К</w:t>
      </w:r>
      <w:r w:rsidR="005E3876" w:rsidRPr="0037198F">
        <w:rPr>
          <w:rFonts w:ascii="Times New Roman" w:hAnsi="Times New Roman" w:cs="Times New Roman"/>
          <w:sz w:val="28"/>
          <w:szCs w:val="28"/>
        </w:rPr>
        <w:t>омпьютер</w:t>
      </w:r>
    </w:p>
    <w:p w:rsidR="005E3876" w:rsidRPr="000C50B4" w:rsidRDefault="00FA7079" w:rsidP="00AB39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Демонстрационная </w:t>
      </w:r>
      <w:r w:rsidR="005E3876" w:rsidRPr="0037198F">
        <w:rPr>
          <w:rFonts w:ascii="Times New Roman" w:hAnsi="Times New Roman" w:cs="Times New Roman"/>
          <w:sz w:val="28"/>
          <w:szCs w:val="28"/>
        </w:rPr>
        <w:t xml:space="preserve"> доска.</w:t>
      </w:r>
    </w:p>
    <w:p w:rsidR="002F2DAD" w:rsidRDefault="002F2DAD" w:rsidP="00AB39B9">
      <w:pPr>
        <w:spacing w:after="0" w:line="240" w:lineRule="auto"/>
        <w:ind w:left="-850" w:hanging="1"/>
        <w:jc w:val="center"/>
        <w:rPr>
          <w:rFonts w:ascii="Times New Roman" w:hAnsi="Times New Roman" w:cs="Times New Roman"/>
          <w:b/>
          <w:sz w:val="28"/>
          <w:szCs w:val="28"/>
        </w:rPr>
      </w:pPr>
    </w:p>
    <w:p w:rsidR="005E0A54" w:rsidRDefault="005E0A54" w:rsidP="00AB39B9">
      <w:pPr>
        <w:spacing w:after="0" w:line="240" w:lineRule="auto"/>
        <w:ind w:left="-850" w:hanging="1"/>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ПРЕДМЕТА</w:t>
      </w:r>
    </w:p>
    <w:p w:rsidR="005E0A54" w:rsidRDefault="005E0A54" w:rsidP="00AB39B9">
      <w:pPr>
        <w:spacing w:after="0" w:line="240" w:lineRule="auto"/>
        <w:ind w:left="-850" w:hanging="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2F2DAD" w:rsidRDefault="002F2DAD" w:rsidP="00AB39B9">
      <w:pPr>
        <w:spacing w:after="0" w:line="240" w:lineRule="auto"/>
        <w:ind w:left="-850" w:hanging="1"/>
        <w:jc w:val="both"/>
        <w:rPr>
          <w:rFonts w:ascii="Times New Roman" w:hAnsi="Times New Roman" w:cs="Times New Roman"/>
          <w:b/>
          <w:sz w:val="28"/>
          <w:szCs w:val="28"/>
        </w:rPr>
      </w:pPr>
    </w:p>
    <w:p w:rsidR="005E0A54" w:rsidRDefault="005E0A54" w:rsidP="002F2DAD">
      <w:pPr>
        <w:spacing w:after="0" w:line="240" w:lineRule="auto"/>
        <w:ind w:left="-850" w:hanging="1"/>
        <w:jc w:val="center"/>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5E0A54" w:rsidRDefault="005E0A54" w:rsidP="00AB39B9">
      <w:pPr>
        <w:spacing w:after="0" w:line="240" w:lineRule="auto"/>
        <w:ind w:left="-850" w:hanging="1"/>
        <w:jc w:val="both"/>
        <w:rPr>
          <w:rFonts w:ascii="Times New Roman" w:hAnsi="Times New Roman" w:cs="Times New Roman"/>
          <w:sz w:val="28"/>
          <w:szCs w:val="28"/>
        </w:rPr>
      </w:pPr>
      <w:r>
        <w:rPr>
          <w:rFonts w:ascii="Times New Roman" w:hAnsi="Times New Roman" w:cs="Times New Roman"/>
          <w:sz w:val="28"/>
          <w:szCs w:val="28"/>
        </w:rPr>
        <w:t xml:space="preserve">     </w:t>
      </w:r>
      <w:r w:rsidRPr="005E0A54">
        <w:rPr>
          <w:rFonts w:ascii="Times New Roman" w:hAnsi="Times New Roman" w:cs="Times New Roman"/>
          <w:b/>
          <w:sz w:val="28"/>
          <w:szCs w:val="28"/>
        </w:rPr>
        <w:t>У третьеклассников</w:t>
      </w:r>
      <w:r>
        <w:rPr>
          <w:rFonts w:ascii="Times New Roman" w:hAnsi="Times New Roman" w:cs="Times New Roman"/>
          <w:sz w:val="28"/>
          <w:szCs w:val="28"/>
        </w:rPr>
        <w:t xml:space="preserve">  </w:t>
      </w:r>
      <w:r>
        <w:rPr>
          <w:rFonts w:ascii="Times New Roman" w:hAnsi="Times New Roman" w:cs="Times New Roman"/>
          <w:b/>
          <w:sz w:val="28"/>
          <w:szCs w:val="28"/>
        </w:rPr>
        <w:t>будут сформированы</w:t>
      </w:r>
      <w:r>
        <w:rPr>
          <w:rFonts w:ascii="Times New Roman" w:hAnsi="Times New Roman" w:cs="Times New Roman"/>
          <w:sz w:val="28"/>
          <w:szCs w:val="28"/>
        </w:rPr>
        <w:t xml:space="preserve">: </w:t>
      </w:r>
    </w:p>
    <w:p w:rsidR="005E0A54" w:rsidRDefault="005E0A54" w:rsidP="00AB39B9">
      <w:pPr>
        <w:pStyle w:val="a3"/>
        <w:numPr>
          <w:ilvl w:val="0"/>
          <w:numId w:val="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Внутренняя позиция на уровне положительного отношения к учебной деятельности</w:t>
      </w:r>
    </w:p>
    <w:p w:rsidR="005E0A54" w:rsidRDefault="005E0A54" w:rsidP="00AB39B9">
      <w:pPr>
        <w:pStyle w:val="a3"/>
        <w:numPr>
          <w:ilvl w:val="0"/>
          <w:numId w:val="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Понимания сопричастности к культуре своего народа, уважение к мастерам художественного промысла, сохраняющим народные традиции</w:t>
      </w:r>
    </w:p>
    <w:p w:rsidR="005E0A54" w:rsidRDefault="005E0A54" w:rsidP="00AB39B9">
      <w:pPr>
        <w:pStyle w:val="a3"/>
        <w:numPr>
          <w:ilvl w:val="0"/>
          <w:numId w:val="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разнообразия и богатства художественных средств для выражения отношения к окружающему миру</w:t>
      </w:r>
    </w:p>
    <w:p w:rsidR="005E0A54" w:rsidRDefault="005E0A54" w:rsidP="00AB39B9">
      <w:pPr>
        <w:pStyle w:val="a3"/>
        <w:numPr>
          <w:ilvl w:val="0"/>
          <w:numId w:val="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Положительная мотивация к изучению различных приёмов и способов живописи, лепки, передачи пространства</w:t>
      </w:r>
    </w:p>
    <w:p w:rsidR="005E0A54" w:rsidRDefault="005E0A54" w:rsidP="00AB39B9">
      <w:pPr>
        <w:pStyle w:val="a3"/>
        <w:numPr>
          <w:ilvl w:val="0"/>
          <w:numId w:val="3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Интерес к посещению художественных музеев, выставок</w:t>
      </w:r>
    </w:p>
    <w:p w:rsidR="005E0A54" w:rsidRDefault="005E0A54" w:rsidP="00AB39B9">
      <w:pPr>
        <w:spacing w:after="0" w:line="240" w:lineRule="auto"/>
        <w:ind w:left="-491"/>
        <w:jc w:val="both"/>
        <w:rPr>
          <w:rFonts w:ascii="Times New Roman" w:hAnsi="Times New Roman" w:cs="Times New Roman"/>
          <w:b/>
          <w:sz w:val="28"/>
          <w:szCs w:val="28"/>
        </w:rPr>
      </w:pPr>
      <w:r>
        <w:rPr>
          <w:rFonts w:ascii="Times New Roman" w:hAnsi="Times New Roman" w:cs="Times New Roman"/>
          <w:sz w:val="28"/>
          <w:szCs w:val="28"/>
        </w:rPr>
        <w:t xml:space="preserve">Учащиеся </w:t>
      </w:r>
      <w:r>
        <w:rPr>
          <w:rFonts w:ascii="Times New Roman" w:hAnsi="Times New Roman" w:cs="Times New Roman"/>
          <w:b/>
          <w:sz w:val="28"/>
          <w:szCs w:val="28"/>
        </w:rPr>
        <w:t>получат возможность для формирования:</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роли искусства в жизни человека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Восприятия изобразительного искусства как части национальной культуры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 эмоционально-ценностного, эстетического отношения к миру, явлениям жизни и искусства, понимания красоты как ценности</w:t>
      </w:r>
    </w:p>
    <w:p w:rsidR="005E0A54" w:rsidRDefault="005E0A54" w:rsidP="00AB39B9">
      <w:pPr>
        <w:pStyle w:val="a3"/>
        <w:spacing w:after="0" w:line="240" w:lineRule="auto"/>
        <w:ind w:left="-131"/>
        <w:jc w:val="both"/>
        <w:rPr>
          <w:rFonts w:ascii="Times New Roman" w:hAnsi="Times New Roman" w:cs="Times New Roman"/>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5E0A54" w:rsidRDefault="005E0A54" w:rsidP="00AB39B9">
      <w:pPr>
        <w:pStyle w:val="a3"/>
        <w:spacing w:after="0" w:line="240" w:lineRule="auto"/>
        <w:ind w:left="-131"/>
        <w:jc w:val="both"/>
        <w:rPr>
          <w:rFonts w:ascii="Times New Roman" w:hAnsi="Times New Roman" w:cs="Times New Roman"/>
          <w:b/>
          <w:sz w:val="28"/>
          <w:szCs w:val="28"/>
          <w:u w:val="single"/>
        </w:rPr>
      </w:pPr>
    </w:p>
    <w:p w:rsidR="005E0A54" w:rsidRDefault="005E0A54" w:rsidP="00AB39B9">
      <w:pPr>
        <w:pStyle w:val="a3"/>
        <w:spacing w:after="0" w:line="240" w:lineRule="auto"/>
        <w:ind w:left="-131"/>
        <w:jc w:val="both"/>
        <w:rPr>
          <w:rFonts w:ascii="Times New Roman" w:hAnsi="Times New Roman" w:cs="Times New Roman"/>
          <w:b/>
          <w:sz w:val="28"/>
          <w:szCs w:val="28"/>
        </w:rPr>
      </w:pPr>
      <w:r>
        <w:rPr>
          <w:rFonts w:ascii="Times New Roman" w:hAnsi="Times New Roman" w:cs="Times New Roman"/>
          <w:b/>
          <w:sz w:val="28"/>
          <w:szCs w:val="28"/>
        </w:rPr>
        <w:t>РЕГУЛЯТИВНЫЕ  РЕЗУЛЬТАТЫ:</w:t>
      </w:r>
    </w:p>
    <w:p w:rsidR="005E0A54" w:rsidRDefault="005E0A54" w:rsidP="00AB39B9">
      <w:pPr>
        <w:pStyle w:val="a3"/>
        <w:spacing w:after="0" w:line="240" w:lineRule="auto"/>
        <w:ind w:left="-131"/>
        <w:jc w:val="both"/>
        <w:rPr>
          <w:rFonts w:ascii="Times New Roman" w:hAnsi="Times New Roman" w:cs="Times New Roman"/>
          <w:b/>
          <w:sz w:val="28"/>
          <w:szCs w:val="28"/>
          <w:u w:val="single"/>
        </w:rPr>
      </w:pPr>
    </w:p>
    <w:p w:rsidR="005E0A54" w:rsidRDefault="005E0A54" w:rsidP="00AB39B9">
      <w:pPr>
        <w:pStyle w:val="a3"/>
        <w:spacing w:after="0" w:line="240" w:lineRule="auto"/>
        <w:ind w:left="-131"/>
        <w:jc w:val="both"/>
        <w:rPr>
          <w:rFonts w:ascii="Times New Roman" w:hAnsi="Times New Roman" w:cs="Times New Roman"/>
          <w:b/>
          <w:sz w:val="28"/>
          <w:szCs w:val="28"/>
        </w:rPr>
      </w:pPr>
      <w:r w:rsidRPr="005E0A54">
        <w:rPr>
          <w:rFonts w:ascii="Times New Roman" w:hAnsi="Times New Roman" w:cs="Times New Roman"/>
          <w:b/>
          <w:sz w:val="28"/>
          <w:szCs w:val="28"/>
        </w:rPr>
        <w:t>Третьеклассники</w:t>
      </w:r>
      <w:r>
        <w:rPr>
          <w:rFonts w:ascii="Times New Roman" w:hAnsi="Times New Roman" w:cs="Times New Roman"/>
          <w:sz w:val="28"/>
          <w:szCs w:val="28"/>
        </w:rPr>
        <w:t xml:space="preserve"> </w:t>
      </w:r>
      <w:r>
        <w:rPr>
          <w:rFonts w:ascii="Times New Roman" w:hAnsi="Times New Roman" w:cs="Times New Roman"/>
          <w:b/>
          <w:sz w:val="28"/>
          <w:szCs w:val="28"/>
        </w:rPr>
        <w:t xml:space="preserve"> научатся:</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Следовать при выполнении художественно-творческой работы инструкциям учителя и алгоритмам</w:t>
      </w:r>
      <w:r>
        <w:rPr>
          <w:rFonts w:ascii="Times New Roman" w:hAnsi="Times New Roman" w:cs="Times New Roman"/>
          <w:b/>
          <w:sz w:val="28"/>
          <w:szCs w:val="28"/>
        </w:rPr>
        <w:t xml:space="preserve">, </w:t>
      </w:r>
      <w:r>
        <w:rPr>
          <w:rFonts w:ascii="Times New Roman" w:hAnsi="Times New Roman" w:cs="Times New Roman"/>
          <w:sz w:val="28"/>
          <w:szCs w:val="28"/>
        </w:rPr>
        <w:t>описывающим стандартные действия</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Объяснять, какие приёмы, техники были использованы в работе, как строилась работа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Продумывать план действий при работе в паре</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и соотносить замысел и результат работы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Включаться в самостоятельную творческую деятельность (изобразительную, декоративную, конструктивную)</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и оценивать результаты собственной и коллективной художественно-творческой работы по заданным критериям</w:t>
      </w:r>
    </w:p>
    <w:p w:rsidR="005E0A54" w:rsidRDefault="005E0A54" w:rsidP="00AB39B9">
      <w:pPr>
        <w:pStyle w:val="a3"/>
        <w:spacing w:after="0" w:line="240" w:lineRule="auto"/>
        <w:ind w:left="-131"/>
        <w:jc w:val="both"/>
        <w:rPr>
          <w:rFonts w:ascii="Times New Roman" w:hAnsi="Times New Roman" w:cs="Times New Roman"/>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Pr>
          <w:rFonts w:ascii="Times New Roman" w:hAnsi="Times New Roman" w:cs="Times New Roman"/>
          <w:sz w:val="28"/>
          <w:szCs w:val="28"/>
        </w:rPr>
        <w:t xml:space="preserve">Учащиеся </w:t>
      </w:r>
      <w:r>
        <w:rPr>
          <w:rFonts w:ascii="Times New Roman" w:hAnsi="Times New Roman" w:cs="Times New Roman"/>
          <w:b/>
          <w:sz w:val="28"/>
          <w:szCs w:val="28"/>
        </w:rPr>
        <w:t>получат возможность научиться:</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 выполнять художественно-творческую работу</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Планировать свои действия при создании художественно-творческой работы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Руководствоваться определёнными техниками и приёмами  при создании художественно-творческой работы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критерии оценки работы, анализировать  оценивать результаты  собственной и коллективной художественно-творческой работы по выбранным критериям</w:t>
      </w:r>
    </w:p>
    <w:p w:rsidR="005E0A54" w:rsidRDefault="005E0A54" w:rsidP="00AB39B9">
      <w:pPr>
        <w:pStyle w:val="a3"/>
        <w:spacing w:after="0" w:line="240" w:lineRule="auto"/>
        <w:ind w:left="-131"/>
        <w:jc w:val="both"/>
        <w:rPr>
          <w:rFonts w:ascii="Times New Roman" w:hAnsi="Times New Roman" w:cs="Times New Roman"/>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u w:val="single"/>
        </w:rPr>
      </w:pPr>
      <w:r>
        <w:rPr>
          <w:rFonts w:ascii="Times New Roman" w:hAnsi="Times New Roman" w:cs="Times New Roman"/>
          <w:b/>
          <w:sz w:val="28"/>
          <w:szCs w:val="28"/>
        </w:rPr>
        <w:t>ПОЗНАВАТЕЛЬНЫЕ РЕЗУЛЬТАТЫ</w:t>
      </w:r>
      <w:r>
        <w:rPr>
          <w:rFonts w:ascii="Times New Roman" w:hAnsi="Times New Roman" w:cs="Times New Roman"/>
          <w:b/>
          <w:sz w:val="28"/>
          <w:szCs w:val="28"/>
          <w:u w:val="single"/>
        </w:rPr>
        <w:t>:</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sidRPr="005E0A54">
        <w:rPr>
          <w:rFonts w:ascii="Times New Roman" w:hAnsi="Times New Roman" w:cs="Times New Roman"/>
          <w:b/>
          <w:sz w:val="28"/>
          <w:szCs w:val="28"/>
        </w:rPr>
        <w:t>Третьеклассники</w:t>
      </w:r>
      <w:r>
        <w:rPr>
          <w:rFonts w:ascii="Times New Roman" w:hAnsi="Times New Roman" w:cs="Times New Roman"/>
          <w:sz w:val="28"/>
          <w:szCs w:val="28"/>
        </w:rPr>
        <w:t xml:space="preserve"> </w:t>
      </w:r>
      <w:r>
        <w:rPr>
          <w:rFonts w:ascii="Times New Roman" w:hAnsi="Times New Roman" w:cs="Times New Roman"/>
          <w:b/>
          <w:sz w:val="28"/>
          <w:szCs w:val="28"/>
        </w:rPr>
        <w:t xml:space="preserve"> научатся:</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поиск необходимой информации, используя различные справочные материала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свободно ориентироваться в книге, используя информацию форзацев, оглавления, справочного бюро</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группировать, сравнивать произведения народных промыслов по их характерным особенностям, объекты  дизайна и архитектуры по их форме</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из каких деталей состоит объект</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формы в объектах дизайна и архитектуры</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сравнивать изображения персонажей в картинах разных художников</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характеризовать персонажей произведения искусства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многообразие форм предметного мира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конструировать объекты различных плоских и объёмных форм</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Учащиеся  </w:t>
      </w:r>
      <w:r>
        <w:rPr>
          <w:rFonts w:ascii="Times New Roman" w:hAnsi="Times New Roman" w:cs="Times New Roman"/>
          <w:b/>
          <w:sz w:val="28"/>
          <w:szCs w:val="28"/>
        </w:rPr>
        <w:t>получат возможность научиться:</w:t>
      </w:r>
    </w:p>
    <w:p w:rsidR="005E0A54" w:rsidRDefault="005E0A54" w:rsidP="00AB39B9">
      <w:pPr>
        <w:pStyle w:val="a3"/>
        <w:spacing w:after="0" w:line="240" w:lineRule="auto"/>
        <w:rPr>
          <w:rFonts w:ascii="Times New Roman" w:hAnsi="Times New Roman" w:cs="Times New Roman"/>
          <w:sz w:val="28"/>
          <w:szCs w:val="28"/>
        </w:rPr>
      </w:pP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находить нужную информацию, используя словари учебника, дополнительную познавательную литературу справочного характера.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Наблюдать природу и природные явления, различать их характер и эмоциональное состояние</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знаково-символические средства цветовой гаммы в творческих работах</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Устанавливать и объяснять причину разного изображения природы (время года, время суток, при различной погода)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Классифицировать произведения изобразительного искусства по их видам и жанрам</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Конструировать по свободному замыслу</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приёмы изображения объектов, средства выразительности и материалы, применяемые для создания декоративного образа.</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Сравнивать произведения изобразительного искусства по заданным критериям, классифицировать их по видам и жанрам</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Группировать и соотносить произведения разных искусств по характеру и эмоциональному состоянию</w:t>
      </w:r>
    </w:p>
    <w:p w:rsidR="005E0A54" w:rsidRDefault="005E0A54" w:rsidP="00AB39B9">
      <w:pPr>
        <w:pStyle w:val="a3"/>
        <w:numPr>
          <w:ilvl w:val="0"/>
          <w:numId w:val="4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Моделировать дизайнерские объекты</w:t>
      </w:r>
    </w:p>
    <w:p w:rsidR="005E0A54" w:rsidRDefault="005E0A54" w:rsidP="00AB39B9">
      <w:pPr>
        <w:pStyle w:val="a3"/>
        <w:spacing w:after="0" w:line="240" w:lineRule="auto"/>
        <w:ind w:left="-131"/>
        <w:jc w:val="both"/>
        <w:rPr>
          <w:rFonts w:ascii="Times New Roman" w:hAnsi="Times New Roman" w:cs="Times New Roman"/>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Pr>
          <w:rFonts w:ascii="Times New Roman" w:hAnsi="Times New Roman" w:cs="Times New Roman"/>
          <w:b/>
          <w:sz w:val="28"/>
          <w:szCs w:val="28"/>
        </w:rPr>
        <w:t xml:space="preserve">КОММУНИКАТИВНЫЕ   РЕЗУЛЬТАТЫ: </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sidRPr="005E0A54">
        <w:rPr>
          <w:rFonts w:ascii="Times New Roman" w:hAnsi="Times New Roman" w:cs="Times New Roman"/>
          <w:b/>
          <w:sz w:val="28"/>
          <w:szCs w:val="28"/>
        </w:rPr>
        <w:t>Третьеклассники</w:t>
      </w:r>
      <w:r>
        <w:rPr>
          <w:rFonts w:ascii="Times New Roman" w:hAnsi="Times New Roman" w:cs="Times New Roman"/>
          <w:sz w:val="28"/>
          <w:szCs w:val="28"/>
        </w:rPr>
        <w:t xml:space="preserve"> </w:t>
      </w:r>
      <w:r>
        <w:rPr>
          <w:rFonts w:ascii="Times New Roman" w:hAnsi="Times New Roman" w:cs="Times New Roman"/>
          <w:b/>
          <w:sz w:val="28"/>
          <w:szCs w:val="28"/>
        </w:rPr>
        <w:t xml:space="preserve"> научатся:</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Выражать  собственное эмоциональное отношение к изображаемому при обнаружении в классе</w:t>
      </w:r>
    </w:p>
    <w:p w:rsidR="005E0A54" w:rsidRDefault="005E0A54" w:rsidP="00AB39B9">
      <w:pPr>
        <w:pStyle w:val="a3"/>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в повседневной жизни нормы речевого этикета и правила устного общения</w:t>
      </w:r>
    </w:p>
    <w:p w:rsidR="005E0A54" w:rsidRDefault="005E0A54" w:rsidP="00AB39B9">
      <w:pPr>
        <w:pStyle w:val="a3"/>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Задавать вопросы уточняющего характера по сюжету и смысловой связи между объектами</w:t>
      </w:r>
    </w:p>
    <w:p w:rsidR="005E0A54" w:rsidRDefault="005E0A54" w:rsidP="00AB39B9">
      <w:pPr>
        <w:pStyle w:val="a3"/>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Учитывать мнение других в совместной работе, договариваться  и приходить к общему решению, работая в группе</w:t>
      </w:r>
    </w:p>
    <w:p w:rsidR="005E0A54" w:rsidRDefault="005E0A54" w:rsidP="00AB39B9">
      <w:pPr>
        <w:pStyle w:val="a3"/>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Строить продуктивное взаимодействие и сотрудничество со сверстниками и взрослыми для реализации проектной деятельности ( под руководством учителя)</w:t>
      </w:r>
    </w:p>
    <w:p w:rsidR="005E0A54" w:rsidRDefault="005E0A54" w:rsidP="00AB39B9">
      <w:pPr>
        <w:pStyle w:val="a3"/>
        <w:spacing w:after="0" w:line="240" w:lineRule="auto"/>
        <w:ind w:left="360"/>
        <w:jc w:val="both"/>
        <w:rPr>
          <w:rFonts w:ascii="Times New Roman" w:hAnsi="Times New Roman" w:cs="Times New Roman"/>
          <w:sz w:val="28"/>
          <w:szCs w:val="28"/>
        </w:rPr>
      </w:pPr>
    </w:p>
    <w:p w:rsidR="005E0A54" w:rsidRDefault="005E0A54" w:rsidP="00AB39B9">
      <w:pPr>
        <w:pStyle w:val="a3"/>
        <w:spacing w:after="0" w:line="240" w:lineRule="auto"/>
        <w:ind w:left="-131"/>
        <w:jc w:val="both"/>
        <w:rPr>
          <w:rFonts w:ascii="Times New Roman" w:hAnsi="Times New Roman" w:cs="Times New Roman"/>
          <w:b/>
          <w:sz w:val="28"/>
          <w:szCs w:val="28"/>
        </w:rPr>
      </w:pPr>
      <w:r>
        <w:rPr>
          <w:rFonts w:ascii="Times New Roman" w:hAnsi="Times New Roman" w:cs="Times New Roman"/>
          <w:sz w:val="28"/>
          <w:szCs w:val="28"/>
        </w:rPr>
        <w:t xml:space="preserve">Учащиеся </w:t>
      </w:r>
      <w:r>
        <w:rPr>
          <w:rFonts w:ascii="Times New Roman" w:hAnsi="Times New Roman" w:cs="Times New Roman"/>
          <w:b/>
          <w:sz w:val="28"/>
          <w:szCs w:val="28"/>
        </w:rPr>
        <w:t xml:space="preserve"> получат возможность научиться:</w:t>
      </w:r>
    </w:p>
    <w:p w:rsidR="005E0A54" w:rsidRDefault="005E0A54" w:rsidP="00AB39B9">
      <w:pPr>
        <w:pStyle w:val="a3"/>
        <w:spacing w:after="0" w:line="240" w:lineRule="auto"/>
        <w:ind w:left="-131"/>
        <w:jc w:val="both"/>
        <w:rPr>
          <w:rFonts w:ascii="Times New Roman" w:hAnsi="Times New Roman" w:cs="Times New Roman"/>
          <w:b/>
          <w:sz w:val="28"/>
          <w:szCs w:val="28"/>
        </w:rPr>
      </w:pP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Высказывать собственное мнение о художественно-творческой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Задавать вопросы уточняющего характера по содержанию и художественно –выразительным средствам</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Учитывать разные мнения и стремиться к координации различных позиций при создании художественно-творческой работы в группе</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Владеть монологической формой речи, уметь рассказывать о художественных промыслах народов России</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Владеть диалогической формой речи, уметь дополнять , отрицать суждение, приводить примеры</w:t>
      </w:r>
    </w:p>
    <w:p w:rsidR="005E0A54" w:rsidRDefault="005E0A54" w:rsidP="00AB39B9">
      <w:pPr>
        <w:pStyle w:val="a3"/>
        <w:spacing w:after="0" w:line="240" w:lineRule="auto"/>
        <w:ind w:left="589"/>
        <w:jc w:val="both"/>
        <w:rPr>
          <w:rFonts w:ascii="Times New Roman" w:hAnsi="Times New Roman" w:cs="Times New Roman"/>
          <w:sz w:val="28"/>
          <w:szCs w:val="28"/>
        </w:rPr>
      </w:pPr>
    </w:p>
    <w:p w:rsidR="005E0A54" w:rsidRDefault="005E0A54" w:rsidP="00AB39B9">
      <w:pPr>
        <w:pStyle w:val="a3"/>
        <w:spacing w:after="0" w:line="240" w:lineRule="auto"/>
        <w:ind w:left="589"/>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5E0A54" w:rsidRDefault="005E0A54" w:rsidP="00AB39B9">
      <w:pPr>
        <w:pStyle w:val="a3"/>
        <w:spacing w:after="0" w:line="240" w:lineRule="auto"/>
        <w:ind w:left="589"/>
        <w:jc w:val="both"/>
        <w:rPr>
          <w:rFonts w:ascii="Times New Roman" w:hAnsi="Times New Roman" w:cs="Times New Roman"/>
          <w:b/>
          <w:sz w:val="28"/>
          <w:szCs w:val="28"/>
        </w:rPr>
      </w:pPr>
    </w:p>
    <w:p w:rsidR="005E0A54" w:rsidRDefault="005E0A54" w:rsidP="00AB39B9">
      <w:pPr>
        <w:pStyle w:val="a3"/>
        <w:spacing w:after="0" w:line="240" w:lineRule="auto"/>
        <w:ind w:left="589"/>
        <w:jc w:val="both"/>
        <w:rPr>
          <w:rFonts w:ascii="Times New Roman" w:hAnsi="Times New Roman" w:cs="Times New Roman"/>
          <w:b/>
          <w:sz w:val="28"/>
          <w:szCs w:val="28"/>
        </w:rPr>
      </w:pPr>
      <w:r w:rsidRPr="005E0A54">
        <w:rPr>
          <w:rFonts w:ascii="Times New Roman" w:hAnsi="Times New Roman" w:cs="Times New Roman"/>
          <w:b/>
          <w:sz w:val="28"/>
          <w:szCs w:val="28"/>
        </w:rPr>
        <w:t xml:space="preserve">Третьеклассники </w:t>
      </w:r>
      <w:r>
        <w:rPr>
          <w:rFonts w:ascii="Times New Roman" w:hAnsi="Times New Roman" w:cs="Times New Roman"/>
          <w:sz w:val="28"/>
          <w:szCs w:val="28"/>
        </w:rPr>
        <w:t xml:space="preserve"> </w:t>
      </w:r>
      <w:r>
        <w:rPr>
          <w:rFonts w:ascii="Times New Roman" w:hAnsi="Times New Roman" w:cs="Times New Roman"/>
          <w:b/>
          <w:sz w:val="28"/>
          <w:szCs w:val="28"/>
        </w:rPr>
        <w:t>научатся:</w:t>
      </w:r>
    </w:p>
    <w:p w:rsidR="005E0A54" w:rsidRDefault="005E0A54" w:rsidP="00AB39B9">
      <w:pPr>
        <w:pStyle w:val="a3"/>
        <w:spacing w:after="0" w:line="240" w:lineRule="auto"/>
        <w:ind w:left="589"/>
        <w:jc w:val="both"/>
        <w:rPr>
          <w:rFonts w:ascii="Times New Roman" w:hAnsi="Times New Roman" w:cs="Times New Roman"/>
          <w:b/>
          <w:sz w:val="28"/>
          <w:szCs w:val="28"/>
        </w:rPr>
      </w:pP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Называть и различать основные виды (скульптура, живопись, архитектура) и жанры (портрет, пейзаж, натюрморт) изобразительного искусства</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Называть ведущие художественные музеи мира</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Узнавать , группировать произведения традиционных народных художественных промыслов (Дымка, Филимоново, Городец, Хохлома, Гжель, Полхов-Майдан, Мезень, Каргополь и др.)</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Применять основные средства художественной выразительности в рисунке, живописи и лепке (с натуры, по памяти, воображению); в декоративных и конструктивных работах; иллюстрациях к произведению литературы</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живописные приёмы  в соответствии с замыслом композиции</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Лепить фигуру человека и животных с учётом пропорциональных соотношений</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Изображать глубину пространства на плоскости (загораживание, уменьшение объекта при удалении, применение линейной и воздушной перспективы и др.)</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Передавать в композиции сюжет и смысловую связь между объектами, выстраивать  последовательность событий, выделять композиционный центр</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основные и составные, тёплые и холодные цвета, контрастные цвета и оттенки</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Составлять разнообразные цветовые оттенки, смешивая  основные и составные цвета с чёрным и белым</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Различать особенности использования карандаша, туши в графике</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Работать с цветом, линией, пятном, формой при создании графических и живописных работ</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Выразительно использовать в работе разнообразные художественные материалы</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живописные приёмы в соответствии с замыслом</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Передавать в композиции сюжет и смысловую связь между объектами</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Подбирать цвет в соответствии с передаваемым в работе настроением</w:t>
      </w:r>
    </w:p>
    <w:p w:rsidR="005E0A54" w:rsidRDefault="005E0A54" w:rsidP="00AB39B9">
      <w:pPr>
        <w:pStyle w:val="a3"/>
        <w:spacing w:after="0" w:line="240" w:lineRule="auto"/>
        <w:ind w:left="589"/>
        <w:jc w:val="both"/>
        <w:rPr>
          <w:rFonts w:ascii="Times New Roman" w:hAnsi="Times New Roman" w:cs="Times New Roman"/>
          <w:sz w:val="28"/>
          <w:szCs w:val="28"/>
        </w:rPr>
      </w:pPr>
    </w:p>
    <w:p w:rsidR="005E0A54" w:rsidRDefault="005E0A54" w:rsidP="00AB39B9">
      <w:pPr>
        <w:pStyle w:val="a3"/>
        <w:spacing w:after="0" w:line="240" w:lineRule="auto"/>
        <w:ind w:left="589"/>
        <w:jc w:val="both"/>
        <w:rPr>
          <w:rFonts w:ascii="Times New Roman" w:hAnsi="Times New Roman" w:cs="Times New Roman"/>
          <w:b/>
          <w:sz w:val="28"/>
          <w:szCs w:val="28"/>
        </w:rPr>
      </w:pPr>
      <w:r>
        <w:rPr>
          <w:rFonts w:ascii="Times New Roman" w:hAnsi="Times New Roman" w:cs="Times New Roman"/>
          <w:b/>
          <w:sz w:val="28"/>
          <w:szCs w:val="28"/>
        </w:rPr>
        <w:t>Учащиеся получат возможность научиться:</w:t>
      </w:r>
    </w:p>
    <w:p w:rsidR="005E0A54" w:rsidRDefault="005E0A54" w:rsidP="00AB39B9">
      <w:pPr>
        <w:pStyle w:val="a3"/>
        <w:spacing w:after="0" w:line="240" w:lineRule="auto"/>
        <w:ind w:left="589"/>
        <w:jc w:val="both"/>
        <w:rPr>
          <w:rFonts w:ascii="Times New Roman" w:hAnsi="Times New Roman" w:cs="Times New Roman"/>
          <w:b/>
          <w:sz w:val="28"/>
          <w:szCs w:val="28"/>
        </w:rPr>
      </w:pP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Узнавать отдельные произведения выдающихся отечественных и зарубежных художников, называть их авторов</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Сравнивать различные виды изобразительного творчества ; применять цветовой контраст и нюанс, выразительные возможности различных цветов</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использовать выразительные возможности графических материалов в передаче различной фактуры</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Моделировать образы  животных и предметов на плоскости и в объёме</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ассоциативные рисунки и лепку</w:t>
      </w:r>
    </w:p>
    <w:p w:rsidR="005E0A54" w:rsidRDefault="005E0A54" w:rsidP="00AB39B9">
      <w:pPr>
        <w:pStyle w:val="a3"/>
        <w:numPr>
          <w:ilvl w:val="0"/>
          <w:numId w:val="4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Подбирать краски и цветовую гамму в соответствии с передаваемым в работе настроением</w:t>
      </w:r>
    </w:p>
    <w:p w:rsidR="005E0A54" w:rsidRDefault="005E0A54" w:rsidP="00AB39B9">
      <w:pPr>
        <w:pStyle w:val="a3"/>
        <w:spacing w:after="0" w:line="240" w:lineRule="auto"/>
        <w:ind w:left="589"/>
        <w:jc w:val="both"/>
        <w:rPr>
          <w:rFonts w:ascii="Times New Roman" w:hAnsi="Times New Roman" w:cs="Times New Roman"/>
          <w:b/>
          <w:sz w:val="28"/>
          <w:szCs w:val="28"/>
        </w:rPr>
      </w:pPr>
    </w:p>
    <w:p w:rsidR="00C27EE9" w:rsidRPr="005E0A54" w:rsidRDefault="00C27EE9" w:rsidP="00AB39B9">
      <w:pPr>
        <w:spacing w:after="0" w:line="240" w:lineRule="auto"/>
        <w:ind w:left="2832" w:firstLine="708"/>
        <w:rPr>
          <w:rFonts w:ascii="Times New Roman" w:hAnsi="Times New Roman" w:cs="Times New Roman"/>
          <w:b/>
          <w:sz w:val="28"/>
          <w:szCs w:val="28"/>
        </w:rPr>
      </w:pPr>
      <w:r w:rsidRPr="005E0A54">
        <w:rPr>
          <w:rFonts w:ascii="Times New Roman" w:hAnsi="Times New Roman" w:cs="Times New Roman"/>
          <w:b/>
          <w:sz w:val="28"/>
          <w:szCs w:val="28"/>
        </w:rPr>
        <w:t>СИСТЕ</w:t>
      </w:r>
      <w:r w:rsidR="005E0A54">
        <w:rPr>
          <w:rFonts w:ascii="Times New Roman" w:hAnsi="Times New Roman" w:cs="Times New Roman"/>
          <w:b/>
          <w:sz w:val="28"/>
          <w:szCs w:val="28"/>
        </w:rPr>
        <w:t>МА ОЦЕНКИ ДОСТИЖЕНИЯ ПЛАНИРУЕМЫХ</w:t>
      </w:r>
    </w:p>
    <w:p w:rsidR="00C27EE9" w:rsidRPr="0037198F" w:rsidRDefault="00C27EE9" w:rsidP="00AB39B9">
      <w:pPr>
        <w:pStyle w:val="a3"/>
        <w:spacing w:after="0" w:line="240" w:lineRule="auto"/>
        <w:ind w:left="589"/>
        <w:jc w:val="center"/>
        <w:rPr>
          <w:rFonts w:ascii="Times New Roman" w:hAnsi="Times New Roman" w:cs="Times New Roman"/>
          <w:b/>
          <w:sz w:val="28"/>
          <w:szCs w:val="28"/>
        </w:rPr>
      </w:pPr>
      <w:r w:rsidRPr="0037198F">
        <w:rPr>
          <w:rFonts w:ascii="Times New Roman" w:hAnsi="Times New Roman" w:cs="Times New Roman"/>
          <w:b/>
          <w:sz w:val="28"/>
          <w:szCs w:val="28"/>
        </w:rPr>
        <w:t>РЕЗУЛЬТАТОВ ОСВОЕНИЯ ПРОРАММЫ.</w:t>
      </w:r>
    </w:p>
    <w:p w:rsidR="00C27EE9" w:rsidRPr="0037198F" w:rsidRDefault="00C27EE9" w:rsidP="00AB39B9">
      <w:pPr>
        <w:pStyle w:val="a3"/>
        <w:spacing w:after="0" w:line="240" w:lineRule="auto"/>
        <w:ind w:left="589"/>
        <w:jc w:val="center"/>
        <w:rPr>
          <w:rFonts w:ascii="Times New Roman" w:hAnsi="Times New Roman" w:cs="Times New Roman"/>
          <w:b/>
          <w:sz w:val="28"/>
          <w:szCs w:val="28"/>
        </w:rPr>
      </w:pPr>
      <w:r w:rsidRPr="0037198F">
        <w:rPr>
          <w:rFonts w:ascii="Times New Roman" w:hAnsi="Times New Roman" w:cs="Times New Roman"/>
          <w:b/>
          <w:sz w:val="28"/>
          <w:szCs w:val="28"/>
        </w:rPr>
        <w:t>КРИТЕРИИ ОЦ</w:t>
      </w:r>
      <w:r>
        <w:rPr>
          <w:rFonts w:ascii="Times New Roman" w:hAnsi="Times New Roman" w:cs="Times New Roman"/>
          <w:b/>
          <w:sz w:val="28"/>
          <w:szCs w:val="28"/>
        </w:rPr>
        <w:t>Е</w:t>
      </w:r>
      <w:r w:rsidRPr="0037198F">
        <w:rPr>
          <w:rFonts w:ascii="Times New Roman" w:hAnsi="Times New Roman" w:cs="Times New Roman"/>
          <w:b/>
          <w:sz w:val="28"/>
          <w:szCs w:val="28"/>
        </w:rPr>
        <w:t>НИВАНИЯ.</w:t>
      </w:r>
    </w:p>
    <w:p w:rsidR="00C27EE9" w:rsidRPr="0037198F" w:rsidRDefault="00C27EE9" w:rsidP="00AB39B9">
      <w:pPr>
        <w:pStyle w:val="a3"/>
        <w:spacing w:after="0" w:line="240" w:lineRule="auto"/>
        <w:ind w:left="0" w:firstLine="589"/>
        <w:jc w:val="both"/>
        <w:rPr>
          <w:rFonts w:ascii="Times New Roman" w:hAnsi="Times New Roman" w:cs="Times New Roman"/>
          <w:sz w:val="28"/>
          <w:szCs w:val="28"/>
        </w:rPr>
      </w:pPr>
      <w:r w:rsidRPr="0037198F">
        <w:rPr>
          <w:rFonts w:ascii="Times New Roman" w:hAnsi="Times New Roman" w:cs="Times New Roman"/>
          <w:sz w:val="28"/>
          <w:szCs w:val="28"/>
        </w:rPr>
        <w:t>Предмет «Изобразительное искусство»  подразумевает как творческое развитие, так и формирование знаний о мат</w:t>
      </w:r>
      <w:r w:rsidRPr="0037198F">
        <w:rPr>
          <w:rFonts w:ascii="Times New Roman" w:hAnsi="Times New Roman" w:cs="Times New Roman"/>
          <w:sz w:val="28"/>
          <w:szCs w:val="28"/>
        </w:rPr>
        <w:t>е</w:t>
      </w:r>
      <w:r w:rsidRPr="0037198F">
        <w:rPr>
          <w:rFonts w:ascii="Times New Roman" w:hAnsi="Times New Roman" w:cs="Times New Roman"/>
          <w:sz w:val="28"/>
          <w:szCs w:val="28"/>
        </w:rPr>
        <w:t>риалах, инструментах, техниках, умение применять их в работе.</w:t>
      </w:r>
    </w:p>
    <w:p w:rsidR="00C27EE9" w:rsidRPr="0037198F" w:rsidRDefault="00C27EE9" w:rsidP="00AB39B9">
      <w:pPr>
        <w:pStyle w:val="a3"/>
        <w:spacing w:after="0" w:line="240" w:lineRule="auto"/>
        <w:ind w:left="0" w:firstLine="589"/>
        <w:jc w:val="both"/>
        <w:rPr>
          <w:rFonts w:ascii="Times New Roman" w:hAnsi="Times New Roman" w:cs="Times New Roman"/>
          <w:sz w:val="28"/>
          <w:szCs w:val="28"/>
        </w:rPr>
      </w:pPr>
      <w:r w:rsidRPr="0037198F">
        <w:rPr>
          <w:rFonts w:ascii="Times New Roman" w:hAnsi="Times New Roman" w:cs="Times New Roman"/>
          <w:sz w:val="28"/>
          <w:szCs w:val="28"/>
        </w:rPr>
        <w:t>Система  оценки предметных достижений учащихся, предусмотренная рабочей программе предполагает:</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Ориентацию образовательного процесса на достижение планируемых результатов освоения содержания и  пре</w:t>
      </w:r>
      <w:r w:rsidRPr="0037198F">
        <w:rPr>
          <w:rFonts w:ascii="Times New Roman" w:hAnsi="Times New Roman" w:cs="Times New Roman"/>
          <w:sz w:val="28"/>
          <w:szCs w:val="28"/>
        </w:rPr>
        <w:t>д</w:t>
      </w:r>
      <w:r w:rsidRPr="0037198F">
        <w:rPr>
          <w:rFonts w:ascii="Times New Roman" w:hAnsi="Times New Roman" w:cs="Times New Roman"/>
          <w:sz w:val="28"/>
          <w:szCs w:val="28"/>
        </w:rPr>
        <w:t>мета и формированию УУД</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Оценку достижений обучающихся и оценку эффективности деятельности учителя</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Осуществление оценки динамики учебных достижений обучающихся</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Включение учащихся в контрольно-самооценочную деятельность с тем, чтобы они приобретали навыки и пр</w:t>
      </w:r>
      <w:r w:rsidRPr="0037198F">
        <w:rPr>
          <w:rFonts w:ascii="Times New Roman" w:hAnsi="Times New Roman" w:cs="Times New Roman"/>
          <w:sz w:val="28"/>
          <w:szCs w:val="28"/>
        </w:rPr>
        <w:t>и</w:t>
      </w:r>
      <w:r w:rsidRPr="0037198F">
        <w:rPr>
          <w:rFonts w:ascii="Times New Roman" w:hAnsi="Times New Roman" w:cs="Times New Roman"/>
          <w:sz w:val="28"/>
          <w:szCs w:val="28"/>
        </w:rPr>
        <w:t>вычку к самооценке и самоанализу (рефлексии)</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Использование критериальной системы оценивания</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t>Оценивание как достигаемых образовательных результатов, так и процесса их формирования</w:t>
      </w:r>
    </w:p>
    <w:p w:rsidR="00C27EE9" w:rsidRPr="0037198F" w:rsidRDefault="00C27EE9" w:rsidP="00AB39B9">
      <w:pPr>
        <w:pStyle w:val="a3"/>
        <w:numPr>
          <w:ilvl w:val="0"/>
          <w:numId w:val="6"/>
        </w:numPr>
        <w:spacing w:after="0" w:line="240" w:lineRule="auto"/>
        <w:jc w:val="both"/>
        <w:rPr>
          <w:rFonts w:ascii="Times New Roman" w:hAnsi="Times New Roman" w:cs="Times New Roman"/>
          <w:sz w:val="28"/>
          <w:szCs w:val="28"/>
        </w:rPr>
      </w:pPr>
      <w:r w:rsidRPr="0037198F">
        <w:rPr>
          <w:rFonts w:ascii="Times New Roman" w:hAnsi="Times New Roman" w:cs="Times New Roman"/>
          <w:sz w:val="28"/>
          <w:szCs w:val="28"/>
        </w:rPr>
        <w:lastRenderedPageBreak/>
        <w:t>Разнообразные формы оценивания, выбор которых определяются этапом обучения,  общими и специальными ц</w:t>
      </w:r>
      <w:r w:rsidRPr="0037198F">
        <w:rPr>
          <w:rFonts w:ascii="Times New Roman" w:hAnsi="Times New Roman" w:cs="Times New Roman"/>
          <w:sz w:val="28"/>
          <w:szCs w:val="28"/>
        </w:rPr>
        <w:t>е</w:t>
      </w:r>
      <w:r w:rsidRPr="0037198F">
        <w:rPr>
          <w:rFonts w:ascii="Times New Roman" w:hAnsi="Times New Roman" w:cs="Times New Roman"/>
          <w:sz w:val="28"/>
          <w:szCs w:val="28"/>
        </w:rPr>
        <w:t>лями обучения, текущими учебными задачами, целью получения информации</w:t>
      </w:r>
    </w:p>
    <w:p w:rsidR="002F2DAD" w:rsidRDefault="00C27EE9" w:rsidP="00AB39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7EE9" w:rsidRPr="0037198F" w:rsidRDefault="00C27EE9" w:rsidP="002F2DAD">
      <w:pPr>
        <w:spacing w:after="0" w:line="240" w:lineRule="auto"/>
        <w:jc w:val="center"/>
        <w:rPr>
          <w:rFonts w:ascii="Times New Roman" w:hAnsi="Times New Roman" w:cs="Times New Roman"/>
          <w:b/>
          <w:sz w:val="28"/>
          <w:szCs w:val="28"/>
        </w:rPr>
      </w:pPr>
      <w:r w:rsidRPr="0037198F">
        <w:rPr>
          <w:rFonts w:ascii="Times New Roman" w:hAnsi="Times New Roman" w:cs="Times New Roman"/>
          <w:b/>
          <w:sz w:val="28"/>
          <w:szCs w:val="28"/>
        </w:rPr>
        <w:t>УРОВНИ ОВЛАДЕНИЯ СИСТЕМОЙ ОПОРНЫХ ЗНАНИЙ И УМЕНИЙ ПО ПРЕДМЕТУ</w:t>
      </w:r>
    </w:p>
    <w:tbl>
      <w:tblPr>
        <w:tblStyle w:val="a4"/>
        <w:tblW w:w="0" w:type="auto"/>
        <w:tblLook w:val="04A0"/>
      </w:tblPr>
      <w:tblGrid>
        <w:gridCol w:w="1961"/>
        <w:gridCol w:w="2589"/>
        <w:gridCol w:w="10344"/>
      </w:tblGrid>
      <w:tr w:rsidR="00C27EE9" w:rsidRPr="00AB39B9" w:rsidTr="00537ECA">
        <w:tc>
          <w:tcPr>
            <w:tcW w:w="1972"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Уровень</w:t>
            </w:r>
          </w:p>
        </w:tc>
        <w:tc>
          <w:tcPr>
            <w:tcW w:w="2019" w:type="dxa"/>
          </w:tcPr>
          <w:p w:rsidR="00C27EE9" w:rsidRPr="00AB39B9" w:rsidRDefault="000B567B" w:rsidP="00AB39B9">
            <w:pPr>
              <w:jc w:val="center"/>
              <w:rPr>
                <w:rFonts w:ascii="Times New Roman" w:hAnsi="Times New Roman" w:cs="Times New Roman"/>
                <w:b/>
                <w:sz w:val="24"/>
                <w:szCs w:val="28"/>
              </w:rPr>
            </w:pPr>
            <w:r w:rsidRPr="00AB39B9">
              <w:rPr>
                <w:rFonts w:ascii="Times New Roman" w:hAnsi="Times New Roman" w:cs="Times New Roman"/>
                <w:b/>
                <w:sz w:val="24"/>
                <w:szCs w:val="28"/>
              </w:rPr>
              <w:t>О</w:t>
            </w:r>
            <w:r w:rsidR="00C27EE9" w:rsidRPr="00AB39B9">
              <w:rPr>
                <w:rFonts w:ascii="Times New Roman" w:hAnsi="Times New Roman" w:cs="Times New Roman"/>
                <w:b/>
                <w:sz w:val="24"/>
                <w:szCs w:val="28"/>
              </w:rPr>
              <w:t>тметка</w:t>
            </w:r>
          </w:p>
        </w:tc>
        <w:tc>
          <w:tcPr>
            <w:tcW w:w="10718" w:type="dxa"/>
          </w:tcPr>
          <w:p w:rsidR="00C27EE9" w:rsidRPr="00AB39B9" w:rsidRDefault="000B567B" w:rsidP="00AB39B9">
            <w:pPr>
              <w:jc w:val="center"/>
              <w:rPr>
                <w:rFonts w:ascii="Times New Roman" w:hAnsi="Times New Roman" w:cs="Times New Roman"/>
                <w:b/>
                <w:sz w:val="24"/>
                <w:szCs w:val="28"/>
              </w:rPr>
            </w:pPr>
            <w:r w:rsidRPr="00AB39B9">
              <w:rPr>
                <w:rFonts w:ascii="Times New Roman" w:hAnsi="Times New Roman" w:cs="Times New Roman"/>
                <w:b/>
                <w:sz w:val="24"/>
                <w:szCs w:val="28"/>
              </w:rPr>
              <w:t>К</w:t>
            </w:r>
            <w:r w:rsidR="00C27EE9" w:rsidRPr="00AB39B9">
              <w:rPr>
                <w:rFonts w:ascii="Times New Roman" w:hAnsi="Times New Roman" w:cs="Times New Roman"/>
                <w:b/>
                <w:sz w:val="24"/>
                <w:szCs w:val="28"/>
              </w:rPr>
              <w:t>омментарий</w:t>
            </w:r>
          </w:p>
        </w:tc>
      </w:tr>
      <w:tr w:rsidR="00C27EE9" w:rsidRPr="00AB39B9" w:rsidTr="00537ECA">
        <w:tc>
          <w:tcPr>
            <w:tcW w:w="1972" w:type="dxa"/>
          </w:tcPr>
          <w:p w:rsidR="00C27EE9" w:rsidRPr="00AB39B9" w:rsidRDefault="00C27EE9" w:rsidP="00AB39B9">
            <w:pPr>
              <w:rPr>
                <w:rFonts w:ascii="Times New Roman" w:hAnsi="Times New Roman" w:cs="Times New Roman"/>
                <w:sz w:val="24"/>
                <w:szCs w:val="28"/>
              </w:rPr>
            </w:pPr>
            <w:r w:rsidRPr="00AB39B9">
              <w:rPr>
                <w:rFonts w:ascii="Times New Roman" w:hAnsi="Times New Roman" w:cs="Times New Roman"/>
                <w:sz w:val="24"/>
                <w:szCs w:val="28"/>
              </w:rPr>
              <w:t>Материал не у</w:t>
            </w:r>
            <w:r w:rsidRPr="00AB39B9">
              <w:rPr>
                <w:rFonts w:ascii="Times New Roman" w:hAnsi="Times New Roman" w:cs="Times New Roman"/>
                <w:sz w:val="24"/>
                <w:szCs w:val="28"/>
              </w:rPr>
              <w:t>с</w:t>
            </w:r>
            <w:r w:rsidRPr="00AB39B9">
              <w:rPr>
                <w:rFonts w:ascii="Times New Roman" w:hAnsi="Times New Roman" w:cs="Times New Roman"/>
                <w:sz w:val="24"/>
                <w:szCs w:val="28"/>
              </w:rPr>
              <w:t>воен</w:t>
            </w: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«2»</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(неудовлетворительно)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Учащийся не владеет изученными материалами и техникой, не знает  соответствующей термин</w:t>
            </w:r>
            <w:r w:rsidRPr="00AB39B9">
              <w:rPr>
                <w:rFonts w:ascii="Times New Roman" w:hAnsi="Times New Roman" w:cs="Times New Roman"/>
                <w:sz w:val="24"/>
                <w:szCs w:val="28"/>
              </w:rPr>
              <w:t>о</w:t>
            </w:r>
            <w:r w:rsidRPr="00AB39B9">
              <w:rPr>
                <w:rFonts w:ascii="Times New Roman" w:hAnsi="Times New Roman" w:cs="Times New Roman"/>
                <w:sz w:val="24"/>
                <w:szCs w:val="28"/>
              </w:rPr>
              <w:t>логии, основ изобразительного искусства, выполняет рисунок по образцу с серьёзными наруш</w:t>
            </w:r>
            <w:r w:rsidRPr="00AB39B9">
              <w:rPr>
                <w:rFonts w:ascii="Times New Roman" w:hAnsi="Times New Roman" w:cs="Times New Roman"/>
                <w:sz w:val="24"/>
                <w:szCs w:val="28"/>
              </w:rPr>
              <w:t>е</w:t>
            </w:r>
            <w:r w:rsidRPr="00AB39B9">
              <w:rPr>
                <w:rFonts w:ascii="Times New Roman" w:hAnsi="Times New Roman" w:cs="Times New Roman"/>
                <w:sz w:val="24"/>
                <w:szCs w:val="28"/>
              </w:rPr>
              <w:t>ниями технологии</w:t>
            </w:r>
          </w:p>
        </w:tc>
      </w:tr>
      <w:tr w:rsidR="00C27EE9" w:rsidRPr="00AB39B9" w:rsidTr="00537ECA">
        <w:tc>
          <w:tcPr>
            <w:tcW w:w="1972" w:type="dxa"/>
            <w:vMerge w:val="restart"/>
          </w:tcPr>
          <w:p w:rsidR="00C27EE9" w:rsidRPr="00AB39B9" w:rsidRDefault="00C27EE9" w:rsidP="00AB39B9">
            <w:pPr>
              <w:rPr>
                <w:rFonts w:ascii="Times New Roman" w:hAnsi="Times New Roman" w:cs="Times New Roman"/>
                <w:sz w:val="24"/>
                <w:szCs w:val="28"/>
              </w:rPr>
            </w:pPr>
            <w:r w:rsidRPr="00AB39B9">
              <w:rPr>
                <w:rFonts w:ascii="Times New Roman" w:hAnsi="Times New Roman" w:cs="Times New Roman"/>
                <w:sz w:val="24"/>
                <w:szCs w:val="28"/>
              </w:rPr>
              <w:t>Минимальный уровень</w:t>
            </w: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«3»</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(удовлетворительно)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Минимальные знания о материалах и техниках, слабое владение терминологией, выполнение р</w:t>
            </w:r>
            <w:r w:rsidRPr="00AB39B9">
              <w:rPr>
                <w:rFonts w:ascii="Times New Roman" w:hAnsi="Times New Roman" w:cs="Times New Roman"/>
                <w:sz w:val="24"/>
                <w:szCs w:val="28"/>
              </w:rPr>
              <w:t>а</w:t>
            </w:r>
            <w:r w:rsidRPr="00AB39B9">
              <w:rPr>
                <w:rFonts w:ascii="Times New Roman" w:hAnsi="Times New Roman" w:cs="Times New Roman"/>
                <w:sz w:val="24"/>
                <w:szCs w:val="28"/>
              </w:rPr>
              <w:t>боты по образцу с отклонениями от основ ИЗО искусства, небрежно</w:t>
            </w:r>
          </w:p>
        </w:tc>
      </w:tr>
      <w:tr w:rsidR="00C27EE9" w:rsidRPr="00AB39B9" w:rsidTr="00537ECA">
        <w:tc>
          <w:tcPr>
            <w:tcW w:w="1972" w:type="dxa"/>
            <w:vMerge/>
          </w:tcPr>
          <w:p w:rsidR="00C27EE9" w:rsidRPr="00AB39B9" w:rsidRDefault="00C27EE9" w:rsidP="00AB39B9">
            <w:pPr>
              <w:rPr>
                <w:rFonts w:ascii="Times New Roman" w:hAnsi="Times New Roman" w:cs="Times New Roman"/>
                <w:sz w:val="24"/>
                <w:szCs w:val="28"/>
              </w:rPr>
            </w:pP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«4»</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(хорошо)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 xml:space="preserve">Умение оперировать терминологией, обязательной для усвоения, знание изученной информации о материалах и техниках, выполнение работы по образцу с незначительными  отклонениями от канонов, в использовании материалов, в аккуратности исполнения </w:t>
            </w:r>
          </w:p>
        </w:tc>
      </w:tr>
      <w:tr w:rsidR="00C27EE9" w:rsidRPr="00AB39B9" w:rsidTr="00537ECA">
        <w:tc>
          <w:tcPr>
            <w:tcW w:w="1972" w:type="dxa"/>
          </w:tcPr>
          <w:p w:rsidR="00C27EE9" w:rsidRPr="00AB39B9" w:rsidRDefault="00C27EE9" w:rsidP="00AB39B9">
            <w:pPr>
              <w:rPr>
                <w:rFonts w:ascii="Times New Roman" w:hAnsi="Times New Roman" w:cs="Times New Roman"/>
                <w:sz w:val="24"/>
                <w:szCs w:val="28"/>
              </w:rPr>
            </w:pPr>
            <w:r w:rsidRPr="00AB39B9">
              <w:rPr>
                <w:rFonts w:ascii="Times New Roman" w:hAnsi="Times New Roman" w:cs="Times New Roman"/>
                <w:sz w:val="24"/>
                <w:szCs w:val="28"/>
              </w:rPr>
              <w:t>Программный уровень</w:t>
            </w: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«4+»</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(очень хорошо)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Владение обязательной терминологией, знание информации о материалах и техниках, умение применять полученные умения и навыки при создании собственных творческих работ с  незнач</w:t>
            </w:r>
            <w:r w:rsidRPr="00AB39B9">
              <w:rPr>
                <w:rFonts w:ascii="Times New Roman" w:hAnsi="Times New Roman" w:cs="Times New Roman"/>
                <w:sz w:val="24"/>
                <w:szCs w:val="28"/>
              </w:rPr>
              <w:t>и</w:t>
            </w:r>
            <w:r w:rsidRPr="00AB39B9">
              <w:rPr>
                <w:rFonts w:ascii="Times New Roman" w:hAnsi="Times New Roman" w:cs="Times New Roman"/>
                <w:sz w:val="24"/>
                <w:szCs w:val="28"/>
              </w:rPr>
              <w:t>тельными отклонениями от канонов либо с помощью взрослых</w:t>
            </w:r>
          </w:p>
        </w:tc>
      </w:tr>
      <w:tr w:rsidR="00C27EE9" w:rsidRPr="00AB39B9" w:rsidTr="00537ECA">
        <w:tc>
          <w:tcPr>
            <w:tcW w:w="1972" w:type="dxa"/>
          </w:tcPr>
          <w:p w:rsidR="00C27EE9" w:rsidRPr="00AB39B9" w:rsidRDefault="00C27EE9" w:rsidP="00AB39B9">
            <w:pPr>
              <w:rPr>
                <w:rFonts w:ascii="Times New Roman" w:hAnsi="Times New Roman" w:cs="Times New Roman"/>
                <w:sz w:val="24"/>
                <w:szCs w:val="28"/>
              </w:rPr>
            </w:pP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«5»</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(отлично)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Свободное владение обязательной терминологией, информацией о материалах и техниках, ум</w:t>
            </w:r>
            <w:r w:rsidRPr="00AB39B9">
              <w:rPr>
                <w:rFonts w:ascii="Times New Roman" w:hAnsi="Times New Roman" w:cs="Times New Roman"/>
                <w:sz w:val="24"/>
                <w:szCs w:val="28"/>
              </w:rPr>
              <w:t>е</w:t>
            </w:r>
            <w:r w:rsidRPr="00AB39B9">
              <w:rPr>
                <w:rFonts w:ascii="Times New Roman" w:hAnsi="Times New Roman" w:cs="Times New Roman"/>
                <w:sz w:val="24"/>
                <w:szCs w:val="28"/>
              </w:rPr>
              <w:t>ние применять их при создании собственных творческих работ без ошибок и помощи</w:t>
            </w:r>
          </w:p>
        </w:tc>
      </w:tr>
      <w:tr w:rsidR="00C27EE9" w:rsidRPr="00AB39B9" w:rsidTr="00537ECA">
        <w:tc>
          <w:tcPr>
            <w:tcW w:w="1972" w:type="dxa"/>
          </w:tcPr>
          <w:p w:rsidR="00C27EE9" w:rsidRPr="00AB39B9" w:rsidRDefault="00C27EE9" w:rsidP="00AB39B9">
            <w:pPr>
              <w:rPr>
                <w:rFonts w:ascii="Times New Roman" w:hAnsi="Times New Roman" w:cs="Times New Roman"/>
                <w:sz w:val="24"/>
                <w:szCs w:val="28"/>
              </w:rPr>
            </w:pPr>
            <w:r w:rsidRPr="00AB39B9">
              <w:rPr>
                <w:rFonts w:ascii="Times New Roman" w:hAnsi="Times New Roman" w:cs="Times New Roman"/>
                <w:sz w:val="24"/>
                <w:szCs w:val="28"/>
              </w:rPr>
              <w:t>Высокий ур</w:t>
            </w:r>
            <w:r w:rsidRPr="00AB39B9">
              <w:rPr>
                <w:rFonts w:ascii="Times New Roman" w:hAnsi="Times New Roman" w:cs="Times New Roman"/>
                <w:sz w:val="24"/>
                <w:szCs w:val="28"/>
              </w:rPr>
              <w:t>о</w:t>
            </w:r>
            <w:r w:rsidRPr="00AB39B9">
              <w:rPr>
                <w:rFonts w:ascii="Times New Roman" w:hAnsi="Times New Roman" w:cs="Times New Roman"/>
                <w:sz w:val="24"/>
                <w:szCs w:val="28"/>
              </w:rPr>
              <w:t>вень</w:t>
            </w:r>
          </w:p>
        </w:tc>
        <w:tc>
          <w:tcPr>
            <w:tcW w:w="2019" w:type="dxa"/>
          </w:tcPr>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«5+»</w:t>
            </w:r>
          </w:p>
          <w:p w:rsidR="00C27EE9" w:rsidRPr="00AB39B9" w:rsidRDefault="00C27EE9" w:rsidP="00AB39B9">
            <w:pPr>
              <w:jc w:val="center"/>
              <w:rPr>
                <w:rFonts w:ascii="Times New Roman" w:hAnsi="Times New Roman" w:cs="Times New Roman"/>
                <w:sz w:val="24"/>
                <w:szCs w:val="28"/>
              </w:rPr>
            </w:pPr>
            <w:r w:rsidRPr="00AB39B9">
              <w:rPr>
                <w:rFonts w:ascii="Times New Roman" w:hAnsi="Times New Roman" w:cs="Times New Roman"/>
                <w:sz w:val="24"/>
                <w:szCs w:val="28"/>
              </w:rPr>
              <w:t>«превосходно»</w:t>
            </w:r>
          </w:p>
        </w:tc>
        <w:tc>
          <w:tcPr>
            <w:tcW w:w="10718"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Владение знаниями, умениями, навыками, терминами, учебными материалами, инструментами, соблюдение правил живописи, декоративного рисования, выходящими за границы обязательного к изучению материала, свободное применение обязательных и неизученных техник и материалов при создании собственных творческих работ без помощи взрослых</w:t>
            </w:r>
          </w:p>
        </w:tc>
      </w:tr>
    </w:tbl>
    <w:p w:rsidR="00C27EE9" w:rsidRPr="0037198F" w:rsidRDefault="00C27EE9" w:rsidP="00AB39B9">
      <w:pPr>
        <w:pStyle w:val="a3"/>
        <w:spacing w:after="0" w:line="240" w:lineRule="auto"/>
        <w:ind w:left="589"/>
        <w:jc w:val="both"/>
        <w:rPr>
          <w:rFonts w:ascii="Times New Roman" w:hAnsi="Times New Roman" w:cs="Times New Roman"/>
          <w:sz w:val="28"/>
          <w:szCs w:val="28"/>
        </w:rPr>
      </w:pPr>
    </w:p>
    <w:p w:rsidR="00C27EE9" w:rsidRPr="0037198F"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sz w:val="28"/>
          <w:szCs w:val="28"/>
        </w:rPr>
        <w:t>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C27EE9" w:rsidRPr="0037198F"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b/>
          <w:sz w:val="28"/>
          <w:szCs w:val="28"/>
        </w:rPr>
        <w:t>Текущий контроль</w:t>
      </w:r>
      <w:r w:rsidRPr="0037198F">
        <w:rPr>
          <w:rFonts w:ascii="Times New Roman" w:hAnsi="Times New Roman" w:cs="Times New Roman"/>
          <w:sz w:val="28"/>
          <w:szCs w:val="28"/>
        </w:rPr>
        <w:t>: проверяется уровень усвоения умений и навыков работы с конкретным изучаемым материалом и технологией, оцениваются практические работы как результат изучения темы.</w:t>
      </w:r>
    </w:p>
    <w:p w:rsidR="00C27EE9"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b/>
          <w:sz w:val="28"/>
          <w:szCs w:val="28"/>
        </w:rPr>
        <w:lastRenderedPageBreak/>
        <w:t>Тематический  итоговый контроль</w:t>
      </w:r>
      <w:r w:rsidRPr="0037198F">
        <w:rPr>
          <w:rFonts w:ascii="Times New Roman" w:hAnsi="Times New Roman" w:cs="Times New Roman"/>
          <w:sz w:val="28"/>
          <w:szCs w:val="28"/>
        </w:rPr>
        <w:t xml:space="preserve"> проводится в конце изучения раздела. Оценивается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которого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p w:rsidR="002F2DAD" w:rsidRPr="0037198F" w:rsidRDefault="002F2DAD" w:rsidP="00AB39B9">
      <w:pPr>
        <w:spacing w:after="0" w:line="240" w:lineRule="auto"/>
        <w:ind w:firstLine="589"/>
        <w:jc w:val="both"/>
        <w:rPr>
          <w:rFonts w:ascii="Times New Roman" w:hAnsi="Times New Roman" w:cs="Times New Roman"/>
          <w:sz w:val="28"/>
          <w:szCs w:val="28"/>
        </w:rPr>
      </w:pPr>
    </w:p>
    <w:tbl>
      <w:tblPr>
        <w:tblStyle w:val="a4"/>
        <w:tblW w:w="0" w:type="auto"/>
        <w:tblLook w:val="04A0"/>
      </w:tblPr>
      <w:tblGrid>
        <w:gridCol w:w="1914"/>
        <w:gridCol w:w="1985"/>
        <w:gridCol w:w="4006"/>
        <w:gridCol w:w="3260"/>
        <w:gridCol w:w="3544"/>
      </w:tblGrid>
      <w:tr w:rsidR="00C27EE9" w:rsidRPr="00AB39B9" w:rsidTr="00537ECA">
        <w:tc>
          <w:tcPr>
            <w:tcW w:w="1914"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Вид работы</w:t>
            </w:r>
          </w:p>
        </w:tc>
        <w:tc>
          <w:tcPr>
            <w:tcW w:w="1985"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«5»</w:t>
            </w:r>
          </w:p>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(отлично)</w:t>
            </w:r>
          </w:p>
        </w:tc>
        <w:tc>
          <w:tcPr>
            <w:tcW w:w="4006"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«4»</w:t>
            </w:r>
          </w:p>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(хорошо)</w:t>
            </w:r>
          </w:p>
        </w:tc>
        <w:tc>
          <w:tcPr>
            <w:tcW w:w="3260"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«3»</w:t>
            </w:r>
          </w:p>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(удовлетворительно</w:t>
            </w:r>
            <w:r w:rsidR="006A3626" w:rsidRPr="00AB39B9">
              <w:rPr>
                <w:rFonts w:ascii="Times New Roman" w:hAnsi="Times New Roman" w:cs="Times New Roman"/>
                <w:b/>
                <w:sz w:val="24"/>
                <w:szCs w:val="28"/>
              </w:rPr>
              <w:t>)</w:t>
            </w:r>
          </w:p>
        </w:tc>
        <w:tc>
          <w:tcPr>
            <w:tcW w:w="3544" w:type="dxa"/>
          </w:tcPr>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«2»</w:t>
            </w:r>
          </w:p>
          <w:p w:rsidR="00C27EE9" w:rsidRPr="00AB39B9" w:rsidRDefault="00C27EE9" w:rsidP="00AB39B9">
            <w:pPr>
              <w:jc w:val="center"/>
              <w:rPr>
                <w:rFonts w:ascii="Times New Roman" w:hAnsi="Times New Roman" w:cs="Times New Roman"/>
                <w:b/>
                <w:sz w:val="24"/>
                <w:szCs w:val="28"/>
              </w:rPr>
            </w:pPr>
            <w:r w:rsidRPr="00AB39B9">
              <w:rPr>
                <w:rFonts w:ascii="Times New Roman" w:hAnsi="Times New Roman" w:cs="Times New Roman"/>
                <w:b/>
                <w:sz w:val="24"/>
                <w:szCs w:val="28"/>
              </w:rPr>
              <w:t>(неудовлет</w:t>
            </w:r>
            <w:r w:rsidR="000B567B" w:rsidRPr="00AB39B9">
              <w:rPr>
                <w:rFonts w:ascii="Times New Roman" w:hAnsi="Times New Roman" w:cs="Times New Roman"/>
                <w:b/>
                <w:sz w:val="24"/>
                <w:szCs w:val="28"/>
              </w:rPr>
              <w:t>в</w:t>
            </w:r>
            <w:r w:rsidRPr="00AB39B9">
              <w:rPr>
                <w:rFonts w:ascii="Times New Roman" w:hAnsi="Times New Roman" w:cs="Times New Roman"/>
                <w:b/>
                <w:sz w:val="24"/>
                <w:szCs w:val="28"/>
              </w:rPr>
              <w:t>орительно)</w:t>
            </w:r>
          </w:p>
        </w:tc>
      </w:tr>
      <w:tr w:rsidR="00C27EE9" w:rsidRPr="00AB39B9" w:rsidTr="00537ECA">
        <w:tc>
          <w:tcPr>
            <w:tcW w:w="1914"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 xml:space="preserve">Устный опрос </w:t>
            </w:r>
          </w:p>
        </w:tc>
        <w:tc>
          <w:tcPr>
            <w:tcW w:w="1985"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Полные и бе</w:t>
            </w:r>
            <w:r w:rsidRPr="00AB39B9">
              <w:rPr>
                <w:rFonts w:ascii="Times New Roman" w:hAnsi="Times New Roman" w:cs="Times New Roman"/>
                <w:sz w:val="24"/>
                <w:szCs w:val="28"/>
              </w:rPr>
              <w:t>з</w:t>
            </w:r>
            <w:r w:rsidRPr="00AB39B9">
              <w:rPr>
                <w:rFonts w:ascii="Times New Roman" w:hAnsi="Times New Roman" w:cs="Times New Roman"/>
                <w:sz w:val="24"/>
                <w:szCs w:val="28"/>
              </w:rPr>
              <w:t>ошибочные о</w:t>
            </w:r>
            <w:r w:rsidRPr="00AB39B9">
              <w:rPr>
                <w:rFonts w:ascii="Times New Roman" w:hAnsi="Times New Roman" w:cs="Times New Roman"/>
                <w:sz w:val="24"/>
                <w:szCs w:val="28"/>
              </w:rPr>
              <w:t>т</w:t>
            </w:r>
            <w:r w:rsidRPr="00AB39B9">
              <w:rPr>
                <w:rFonts w:ascii="Times New Roman" w:hAnsi="Times New Roman" w:cs="Times New Roman"/>
                <w:sz w:val="24"/>
                <w:szCs w:val="28"/>
              </w:rPr>
              <w:t>веты на все в</w:t>
            </w:r>
            <w:r w:rsidRPr="00AB39B9">
              <w:rPr>
                <w:rFonts w:ascii="Times New Roman" w:hAnsi="Times New Roman" w:cs="Times New Roman"/>
                <w:sz w:val="24"/>
                <w:szCs w:val="28"/>
              </w:rPr>
              <w:t>о</w:t>
            </w:r>
            <w:r w:rsidRPr="00AB39B9">
              <w:rPr>
                <w:rFonts w:ascii="Times New Roman" w:hAnsi="Times New Roman" w:cs="Times New Roman"/>
                <w:sz w:val="24"/>
                <w:szCs w:val="28"/>
              </w:rPr>
              <w:t>просы учителя</w:t>
            </w:r>
          </w:p>
        </w:tc>
        <w:tc>
          <w:tcPr>
            <w:tcW w:w="4006"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Ответы на все вопросы с незнач</w:t>
            </w:r>
            <w:r w:rsidRPr="00AB39B9">
              <w:rPr>
                <w:rFonts w:ascii="Times New Roman" w:hAnsi="Times New Roman" w:cs="Times New Roman"/>
                <w:sz w:val="24"/>
                <w:szCs w:val="28"/>
              </w:rPr>
              <w:t>и</w:t>
            </w:r>
            <w:r w:rsidRPr="00AB39B9">
              <w:rPr>
                <w:rFonts w:ascii="Times New Roman" w:hAnsi="Times New Roman" w:cs="Times New Roman"/>
                <w:sz w:val="24"/>
                <w:szCs w:val="28"/>
              </w:rPr>
              <w:t>тельными ошибками либо с незн</w:t>
            </w:r>
            <w:r w:rsidRPr="00AB39B9">
              <w:rPr>
                <w:rFonts w:ascii="Times New Roman" w:hAnsi="Times New Roman" w:cs="Times New Roman"/>
                <w:sz w:val="24"/>
                <w:szCs w:val="28"/>
              </w:rPr>
              <w:t>а</w:t>
            </w:r>
            <w:r w:rsidRPr="00AB39B9">
              <w:rPr>
                <w:rFonts w:ascii="Times New Roman" w:hAnsi="Times New Roman" w:cs="Times New Roman"/>
                <w:sz w:val="24"/>
                <w:szCs w:val="28"/>
              </w:rPr>
              <w:t>чительной помощью</w:t>
            </w:r>
          </w:p>
        </w:tc>
        <w:tc>
          <w:tcPr>
            <w:tcW w:w="3260"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Ответы на все вопросы с п</w:t>
            </w:r>
            <w:r w:rsidRPr="00AB39B9">
              <w:rPr>
                <w:rFonts w:ascii="Times New Roman" w:hAnsi="Times New Roman" w:cs="Times New Roman"/>
                <w:sz w:val="24"/>
                <w:szCs w:val="28"/>
              </w:rPr>
              <w:t>о</w:t>
            </w:r>
            <w:r w:rsidRPr="00AB39B9">
              <w:rPr>
                <w:rFonts w:ascii="Times New Roman" w:hAnsi="Times New Roman" w:cs="Times New Roman"/>
                <w:sz w:val="24"/>
                <w:szCs w:val="28"/>
              </w:rPr>
              <w:t>мощью учителя  или одн</w:t>
            </w:r>
            <w:r w:rsidRPr="00AB39B9">
              <w:rPr>
                <w:rFonts w:ascii="Times New Roman" w:hAnsi="Times New Roman" w:cs="Times New Roman"/>
                <w:sz w:val="24"/>
                <w:szCs w:val="28"/>
              </w:rPr>
              <w:t>о</w:t>
            </w:r>
            <w:r w:rsidRPr="00AB39B9">
              <w:rPr>
                <w:rFonts w:ascii="Times New Roman" w:hAnsi="Times New Roman" w:cs="Times New Roman"/>
                <w:sz w:val="24"/>
                <w:szCs w:val="28"/>
              </w:rPr>
              <w:t>классников</w:t>
            </w:r>
          </w:p>
        </w:tc>
        <w:tc>
          <w:tcPr>
            <w:tcW w:w="3544"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Значительные затруднения при ответах на все вопросы, отказ от ответа</w:t>
            </w:r>
          </w:p>
        </w:tc>
      </w:tr>
      <w:tr w:rsidR="00C27EE9" w:rsidRPr="00AB39B9" w:rsidTr="00537ECA">
        <w:tc>
          <w:tcPr>
            <w:tcW w:w="1914"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 xml:space="preserve">Тестирование </w:t>
            </w:r>
          </w:p>
        </w:tc>
        <w:tc>
          <w:tcPr>
            <w:tcW w:w="1985"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Выполнение р</w:t>
            </w:r>
            <w:r w:rsidRPr="00AB39B9">
              <w:rPr>
                <w:rFonts w:ascii="Times New Roman" w:hAnsi="Times New Roman" w:cs="Times New Roman"/>
                <w:sz w:val="24"/>
                <w:szCs w:val="28"/>
              </w:rPr>
              <w:t>а</w:t>
            </w:r>
            <w:r w:rsidRPr="00AB39B9">
              <w:rPr>
                <w:rFonts w:ascii="Times New Roman" w:hAnsi="Times New Roman" w:cs="Times New Roman"/>
                <w:sz w:val="24"/>
                <w:szCs w:val="28"/>
              </w:rPr>
              <w:t>боты без ошибок</w:t>
            </w:r>
          </w:p>
        </w:tc>
        <w:tc>
          <w:tcPr>
            <w:tcW w:w="4006"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Верное решение не менее 80 % з</w:t>
            </w:r>
            <w:r w:rsidRPr="00AB39B9">
              <w:rPr>
                <w:rFonts w:ascii="Times New Roman" w:hAnsi="Times New Roman" w:cs="Times New Roman"/>
                <w:sz w:val="24"/>
                <w:szCs w:val="28"/>
              </w:rPr>
              <w:t>а</w:t>
            </w:r>
            <w:r w:rsidRPr="00AB39B9">
              <w:rPr>
                <w:rFonts w:ascii="Times New Roman" w:hAnsi="Times New Roman" w:cs="Times New Roman"/>
                <w:sz w:val="24"/>
                <w:szCs w:val="28"/>
              </w:rPr>
              <w:t>даний  либо незначительные нед</w:t>
            </w:r>
            <w:r w:rsidRPr="00AB39B9">
              <w:rPr>
                <w:rFonts w:ascii="Times New Roman" w:hAnsi="Times New Roman" w:cs="Times New Roman"/>
                <w:sz w:val="24"/>
                <w:szCs w:val="28"/>
              </w:rPr>
              <w:t>о</w:t>
            </w:r>
            <w:r w:rsidRPr="00AB39B9">
              <w:rPr>
                <w:rFonts w:ascii="Times New Roman" w:hAnsi="Times New Roman" w:cs="Times New Roman"/>
                <w:sz w:val="24"/>
                <w:szCs w:val="28"/>
              </w:rPr>
              <w:t>чёты, неполные и неточные ответы на отдельные  вопросы</w:t>
            </w:r>
          </w:p>
        </w:tc>
        <w:tc>
          <w:tcPr>
            <w:tcW w:w="3260"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 xml:space="preserve">Верное решение не менее 60% </w:t>
            </w:r>
            <w:r w:rsidR="000B567B" w:rsidRPr="00AB39B9">
              <w:rPr>
                <w:rFonts w:ascii="Times New Roman" w:hAnsi="Times New Roman" w:cs="Times New Roman"/>
                <w:sz w:val="24"/>
                <w:szCs w:val="28"/>
              </w:rPr>
              <w:t xml:space="preserve"> </w:t>
            </w:r>
            <w:r w:rsidRPr="00AB39B9">
              <w:rPr>
                <w:rFonts w:ascii="Times New Roman" w:hAnsi="Times New Roman" w:cs="Times New Roman"/>
                <w:sz w:val="24"/>
                <w:szCs w:val="28"/>
              </w:rPr>
              <w:t>заданий  либо непо</w:t>
            </w:r>
            <w:r w:rsidRPr="00AB39B9">
              <w:rPr>
                <w:rFonts w:ascii="Times New Roman" w:hAnsi="Times New Roman" w:cs="Times New Roman"/>
                <w:sz w:val="24"/>
                <w:szCs w:val="28"/>
              </w:rPr>
              <w:t>л</w:t>
            </w:r>
            <w:r w:rsidRPr="00AB39B9">
              <w:rPr>
                <w:rFonts w:ascii="Times New Roman" w:hAnsi="Times New Roman" w:cs="Times New Roman"/>
                <w:sz w:val="24"/>
                <w:szCs w:val="28"/>
              </w:rPr>
              <w:t>ные, неточные ответы на все вопросы</w:t>
            </w:r>
          </w:p>
        </w:tc>
        <w:tc>
          <w:tcPr>
            <w:tcW w:w="3544" w:type="dxa"/>
          </w:tcPr>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Верное решение менее 60%</w:t>
            </w:r>
          </w:p>
          <w:p w:rsidR="00C27EE9" w:rsidRPr="00AB39B9" w:rsidRDefault="00C27EE9" w:rsidP="00AB39B9">
            <w:pPr>
              <w:jc w:val="both"/>
              <w:rPr>
                <w:rFonts w:ascii="Times New Roman" w:hAnsi="Times New Roman" w:cs="Times New Roman"/>
                <w:sz w:val="24"/>
                <w:szCs w:val="28"/>
              </w:rPr>
            </w:pPr>
            <w:r w:rsidRPr="00AB39B9">
              <w:rPr>
                <w:rFonts w:ascii="Times New Roman" w:hAnsi="Times New Roman" w:cs="Times New Roman"/>
                <w:sz w:val="24"/>
                <w:szCs w:val="28"/>
              </w:rPr>
              <w:t>заданий</w:t>
            </w:r>
          </w:p>
        </w:tc>
      </w:tr>
    </w:tbl>
    <w:p w:rsidR="00C27EE9" w:rsidRPr="0037198F" w:rsidRDefault="00C27EE9" w:rsidP="00AB39B9">
      <w:pPr>
        <w:spacing w:after="0" w:line="240" w:lineRule="auto"/>
        <w:ind w:firstLine="589"/>
        <w:jc w:val="both"/>
        <w:rPr>
          <w:rFonts w:ascii="Times New Roman" w:hAnsi="Times New Roman" w:cs="Times New Roman"/>
          <w:sz w:val="28"/>
          <w:szCs w:val="28"/>
        </w:rPr>
      </w:pPr>
    </w:p>
    <w:p w:rsidR="00C27EE9" w:rsidRPr="0037198F"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sz w:val="28"/>
          <w:szCs w:val="28"/>
        </w:rPr>
        <w:t>Для оценки творческих работ учащихся целесообразно применять критериальное оценивание.</w:t>
      </w:r>
    </w:p>
    <w:p w:rsidR="00C27EE9" w:rsidRPr="0037198F"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b/>
          <w:sz w:val="28"/>
          <w:szCs w:val="28"/>
        </w:rPr>
        <w:t>Самостоятельные творческие работы</w:t>
      </w:r>
      <w:r w:rsidRPr="0037198F">
        <w:rPr>
          <w:rFonts w:ascii="Times New Roman" w:hAnsi="Times New Roman" w:cs="Times New Roman"/>
          <w:sz w:val="28"/>
          <w:szCs w:val="28"/>
        </w:rPr>
        <w:t xml:space="preserve">  оцениваются в соответствии с критериями, каждый из которых оценивается в 1 балл: соответствие теме задания, самостоятельность выполнения работы (сам или привлекал взрослых). Оригинал</w:t>
      </w:r>
      <w:r w:rsidRPr="0037198F">
        <w:rPr>
          <w:rFonts w:ascii="Times New Roman" w:hAnsi="Times New Roman" w:cs="Times New Roman"/>
          <w:sz w:val="28"/>
          <w:szCs w:val="28"/>
        </w:rPr>
        <w:t>ь</w:t>
      </w:r>
      <w:r w:rsidRPr="0037198F">
        <w:rPr>
          <w:rFonts w:ascii="Times New Roman" w:hAnsi="Times New Roman" w:cs="Times New Roman"/>
          <w:sz w:val="28"/>
          <w:szCs w:val="28"/>
        </w:rPr>
        <w:t>ность идеи, исполнения. Актуальность исполнения, презентация своей работы, способность описать процесс, технологию исполнения.</w:t>
      </w:r>
    </w:p>
    <w:p w:rsidR="00C27EE9" w:rsidRPr="0037198F" w:rsidRDefault="00C27EE9" w:rsidP="00AB39B9">
      <w:pPr>
        <w:spacing w:after="0" w:line="240" w:lineRule="auto"/>
        <w:ind w:firstLine="589"/>
        <w:jc w:val="both"/>
        <w:rPr>
          <w:rFonts w:ascii="Times New Roman" w:hAnsi="Times New Roman" w:cs="Times New Roman"/>
          <w:sz w:val="28"/>
          <w:szCs w:val="28"/>
        </w:rPr>
      </w:pPr>
      <w:r w:rsidRPr="0037198F">
        <w:rPr>
          <w:rFonts w:ascii="Times New Roman" w:hAnsi="Times New Roman" w:cs="Times New Roman"/>
          <w:b/>
          <w:sz w:val="28"/>
          <w:szCs w:val="28"/>
        </w:rPr>
        <w:t xml:space="preserve">Критерии оценивания самостоятельно подготовленных сообщений, докладов: </w:t>
      </w:r>
      <w:r w:rsidRPr="0037198F">
        <w:rPr>
          <w:rFonts w:ascii="Times New Roman" w:hAnsi="Times New Roman" w:cs="Times New Roman"/>
          <w:sz w:val="28"/>
          <w:szCs w:val="28"/>
        </w:rPr>
        <w:t>отбор, систематизация материала в соответствии с темой, заданием; разнообразие источников информации, выразительный устный рассказ, краткость и</w:t>
      </w:r>
      <w:r w:rsidRPr="0037198F">
        <w:rPr>
          <w:rFonts w:ascii="Times New Roman" w:hAnsi="Times New Roman" w:cs="Times New Roman"/>
          <w:sz w:val="28"/>
          <w:szCs w:val="28"/>
        </w:rPr>
        <w:t>з</w:t>
      </w:r>
      <w:r w:rsidRPr="0037198F">
        <w:rPr>
          <w:rFonts w:ascii="Times New Roman" w:hAnsi="Times New Roman" w:cs="Times New Roman"/>
          <w:sz w:val="28"/>
          <w:szCs w:val="28"/>
        </w:rPr>
        <w:t>ложения в соответствии с ограничением времени, подробные ответы на вопросы учителя и одноклассников по своему материалу.</w:t>
      </w:r>
    </w:p>
    <w:p w:rsidR="00E35B0E" w:rsidRDefault="00E35B0E" w:rsidP="00AB39B9">
      <w:pPr>
        <w:spacing w:after="0" w:line="240" w:lineRule="auto"/>
        <w:jc w:val="center"/>
        <w:rPr>
          <w:rFonts w:ascii="Times New Roman" w:hAnsi="Times New Roman"/>
          <w:sz w:val="28"/>
          <w:u w:val="single"/>
        </w:rPr>
        <w:sectPr w:rsidR="00E35B0E" w:rsidSect="00954CAF">
          <w:pgSz w:w="16838" w:h="11906" w:orient="landscape"/>
          <w:pgMar w:top="1440" w:right="1080" w:bottom="1440" w:left="1080" w:header="708" w:footer="708" w:gutter="0"/>
          <w:cols w:space="708"/>
          <w:docGrid w:linePitch="360"/>
        </w:sectPr>
      </w:pPr>
    </w:p>
    <w:p w:rsidR="00E35B0E" w:rsidRDefault="00E35B0E" w:rsidP="00AB39B9">
      <w:pPr>
        <w:spacing w:after="0" w:line="240" w:lineRule="auto"/>
        <w:rPr>
          <w:rFonts w:ascii="Times New Roman" w:hAnsi="Times New Roman"/>
          <w:sz w:val="28"/>
        </w:rPr>
      </w:pPr>
    </w:p>
    <w:tbl>
      <w:tblPr>
        <w:tblStyle w:val="a4"/>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4"/>
        <w:gridCol w:w="3874"/>
      </w:tblGrid>
      <w:tr w:rsidR="006A15B9" w:rsidTr="004F76D2">
        <w:tc>
          <w:tcPr>
            <w:tcW w:w="2910" w:type="pct"/>
          </w:tcPr>
          <w:p w:rsidR="006A15B9" w:rsidRDefault="006A15B9" w:rsidP="00AB39B9">
            <w:pPr>
              <w:rPr>
                <w:rFonts w:ascii="Times New Roman" w:hAnsi="Times New Roman"/>
                <w:sz w:val="28"/>
              </w:rPr>
            </w:pPr>
            <w:r>
              <w:rPr>
                <w:rFonts w:ascii="Times New Roman" w:hAnsi="Times New Roman"/>
                <w:sz w:val="28"/>
              </w:rPr>
              <w:t xml:space="preserve">СОГЛАСОВАНО </w:t>
            </w:r>
          </w:p>
          <w:p w:rsidR="004F76D2" w:rsidRDefault="004F76D2" w:rsidP="00AB39B9">
            <w:pPr>
              <w:rPr>
                <w:rFonts w:ascii="Times New Roman" w:hAnsi="Times New Roman"/>
                <w:sz w:val="28"/>
              </w:rPr>
            </w:pPr>
          </w:p>
          <w:p w:rsidR="006A15B9" w:rsidRDefault="006A15B9" w:rsidP="00AB39B9">
            <w:pPr>
              <w:rPr>
                <w:rFonts w:ascii="Times New Roman" w:hAnsi="Times New Roman"/>
                <w:sz w:val="28"/>
              </w:rPr>
            </w:pPr>
            <w:r>
              <w:rPr>
                <w:rFonts w:ascii="Times New Roman" w:hAnsi="Times New Roman"/>
                <w:sz w:val="28"/>
              </w:rPr>
              <w:t>Протокол заседания</w:t>
            </w:r>
          </w:p>
          <w:p w:rsidR="006A15B9" w:rsidRDefault="006A15B9" w:rsidP="00AB39B9">
            <w:pPr>
              <w:rPr>
                <w:rFonts w:ascii="Times New Roman" w:hAnsi="Times New Roman"/>
                <w:sz w:val="28"/>
              </w:rPr>
            </w:pPr>
            <w:r>
              <w:rPr>
                <w:rFonts w:ascii="Times New Roman" w:hAnsi="Times New Roman"/>
                <w:sz w:val="28"/>
              </w:rPr>
              <w:t>методического совета</w:t>
            </w:r>
          </w:p>
          <w:p w:rsidR="004F76D2" w:rsidRDefault="004F76D2" w:rsidP="00AB39B9">
            <w:pPr>
              <w:rPr>
                <w:rFonts w:ascii="Times New Roman" w:hAnsi="Times New Roman"/>
                <w:sz w:val="28"/>
              </w:rPr>
            </w:pPr>
            <w:r>
              <w:rPr>
                <w:rFonts w:ascii="Times New Roman" w:hAnsi="Times New Roman"/>
                <w:sz w:val="28"/>
              </w:rPr>
              <w:t>МБОУ «Обливская СОШ № 2»</w:t>
            </w:r>
          </w:p>
          <w:p w:rsidR="004F76D2" w:rsidRDefault="002F2DAD" w:rsidP="00AB39B9">
            <w:pPr>
              <w:rPr>
                <w:rFonts w:ascii="Times New Roman" w:hAnsi="Times New Roman"/>
                <w:sz w:val="28"/>
              </w:rPr>
            </w:pPr>
            <w:r>
              <w:rPr>
                <w:rFonts w:ascii="Times New Roman" w:hAnsi="Times New Roman"/>
                <w:sz w:val="28"/>
              </w:rPr>
              <w:t xml:space="preserve">от </w:t>
            </w:r>
            <w:r w:rsidR="004D4C21">
              <w:rPr>
                <w:rFonts w:ascii="Times New Roman" w:hAnsi="Times New Roman"/>
                <w:sz w:val="28"/>
              </w:rPr>
              <w:t>______________№ ____</w:t>
            </w:r>
          </w:p>
          <w:p w:rsidR="004F76D2" w:rsidRDefault="004F76D2" w:rsidP="00AB39B9">
            <w:pPr>
              <w:rPr>
                <w:rFonts w:ascii="Times New Roman" w:hAnsi="Times New Roman"/>
                <w:sz w:val="28"/>
              </w:rPr>
            </w:pPr>
          </w:p>
          <w:p w:rsidR="004F76D2" w:rsidRDefault="00E70902" w:rsidP="00AB39B9">
            <w:pPr>
              <w:rPr>
                <w:rFonts w:ascii="Times New Roman" w:hAnsi="Times New Roman"/>
                <w:sz w:val="28"/>
              </w:rPr>
            </w:pPr>
            <w:r>
              <w:rPr>
                <w:rFonts w:ascii="Times New Roman" w:hAnsi="Times New Roman"/>
                <w:sz w:val="28"/>
              </w:rPr>
              <w:t xml:space="preserve">___________   </w:t>
            </w:r>
            <w:r w:rsidR="004F76D2">
              <w:rPr>
                <w:rFonts w:ascii="Times New Roman" w:hAnsi="Times New Roman"/>
                <w:sz w:val="28"/>
              </w:rPr>
              <w:t xml:space="preserve">/ </w:t>
            </w:r>
            <w:r w:rsidR="008E5F43" w:rsidRPr="002F2DAD">
              <w:rPr>
                <w:rFonts w:ascii="Times New Roman" w:hAnsi="Times New Roman"/>
                <w:sz w:val="28"/>
                <w:u w:val="single"/>
              </w:rPr>
              <w:t>Е.Б.Биденко</w:t>
            </w:r>
            <w:r>
              <w:rPr>
                <w:rFonts w:ascii="Times New Roman" w:hAnsi="Times New Roman"/>
                <w:sz w:val="28"/>
              </w:rPr>
              <w:t>/</w:t>
            </w:r>
          </w:p>
          <w:p w:rsidR="004F76D2" w:rsidRDefault="004F76D2" w:rsidP="00AB39B9">
            <w:pPr>
              <w:rPr>
                <w:rFonts w:ascii="Times New Roman" w:hAnsi="Times New Roman"/>
                <w:sz w:val="28"/>
                <w:vertAlign w:val="superscript"/>
              </w:rPr>
            </w:pPr>
            <w:r w:rsidRPr="004F76D2">
              <w:rPr>
                <w:rFonts w:ascii="Times New Roman" w:hAnsi="Times New Roman"/>
                <w:sz w:val="16"/>
              </w:rPr>
              <w:t>подпись руководителя МС</w:t>
            </w:r>
          </w:p>
          <w:p w:rsidR="004F76D2" w:rsidRPr="00C27EE9" w:rsidRDefault="004F76D2" w:rsidP="00AB39B9">
            <w:pPr>
              <w:rPr>
                <w:rFonts w:ascii="Times New Roman" w:hAnsi="Times New Roman" w:cs="Times New Roman"/>
                <w:b/>
                <w:sz w:val="28"/>
                <w:szCs w:val="28"/>
              </w:rPr>
            </w:pPr>
            <w:r>
              <w:rPr>
                <w:rFonts w:ascii="Times New Roman" w:hAnsi="Times New Roman"/>
                <w:sz w:val="28"/>
              </w:rPr>
              <w:t xml:space="preserve">              </w:t>
            </w:r>
          </w:p>
          <w:p w:rsidR="004F76D2" w:rsidRDefault="004F76D2" w:rsidP="00AB39B9">
            <w:pPr>
              <w:rPr>
                <w:rFonts w:ascii="Times New Roman" w:hAnsi="Times New Roman"/>
                <w:sz w:val="28"/>
              </w:rPr>
            </w:pPr>
          </w:p>
        </w:tc>
        <w:tc>
          <w:tcPr>
            <w:tcW w:w="2090" w:type="pct"/>
          </w:tcPr>
          <w:p w:rsidR="006A15B9" w:rsidRDefault="006A15B9" w:rsidP="002F2DAD">
            <w:pPr>
              <w:jc w:val="right"/>
              <w:rPr>
                <w:rFonts w:ascii="Times New Roman" w:hAnsi="Times New Roman"/>
                <w:sz w:val="28"/>
              </w:rPr>
            </w:pPr>
            <w:r>
              <w:rPr>
                <w:rFonts w:ascii="Times New Roman" w:hAnsi="Times New Roman"/>
                <w:sz w:val="28"/>
              </w:rPr>
              <w:t xml:space="preserve">СОГЛАСОВАНО </w:t>
            </w:r>
          </w:p>
          <w:p w:rsidR="004F76D2" w:rsidRDefault="004F76D2" w:rsidP="002F2DAD">
            <w:pPr>
              <w:jc w:val="right"/>
              <w:rPr>
                <w:rFonts w:ascii="Times New Roman" w:hAnsi="Times New Roman"/>
                <w:sz w:val="28"/>
              </w:rPr>
            </w:pPr>
          </w:p>
          <w:p w:rsidR="002F2DAD" w:rsidRDefault="006A15B9" w:rsidP="002F2DAD">
            <w:pPr>
              <w:jc w:val="right"/>
              <w:rPr>
                <w:rFonts w:ascii="Times New Roman" w:hAnsi="Times New Roman"/>
                <w:sz w:val="28"/>
              </w:rPr>
            </w:pPr>
            <w:r>
              <w:rPr>
                <w:rFonts w:ascii="Times New Roman" w:hAnsi="Times New Roman"/>
                <w:sz w:val="28"/>
              </w:rPr>
              <w:t xml:space="preserve">Заместитель директора </w:t>
            </w:r>
          </w:p>
          <w:p w:rsidR="006A15B9" w:rsidRDefault="006A15B9" w:rsidP="002F2DAD">
            <w:pPr>
              <w:jc w:val="right"/>
              <w:rPr>
                <w:rFonts w:ascii="Times New Roman" w:hAnsi="Times New Roman"/>
                <w:sz w:val="28"/>
              </w:rPr>
            </w:pPr>
            <w:r>
              <w:rPr>
                <w:rFonts w:ascii="Times New Roman" w:hAnsi="Times New Roman"/>
                <w:sz w:val="28"/>
              </w:rPr>
              <w:t>по УВР</w:t>
            </w:r>
          </w:p>
          <w:p w:rsidR="006A15B9" w:rsidRDefault="002F2DAD" w:rsidP="002F2DAD">
            <w:pPr>
              <w:jc w:val="right"/>
              <w:rPr>
                <w:rFonts w:ascii="Times New Roman" w:hAnsi="Times New Roman"/>
                <w:sz w:val="28"/>
              </w:rPr>
            </w:pPr>
            <w:r>
              <w:rPr>
                <w:rFonts w:ascii="Times New Roman" w:hAnsi="Times New Roman"/>
                <w:sz w:val="28"/>
              </w:rPr>
              <w:t>________</w:t>
            </w:r>
            <w:r w:rsidR="004F76D2">
              <w:rPr>
                <w:rFonts w:ascii="Times New Roman" w:hAnsi="Times New Roman"/>
                <w:sz w:val="28"/>
              </w:rPr>
              <w:t>_/</w:t>
            </w:r>
            <w:r w:rsidR="004F76D2" w:rsidRPr="002F2DAD">
              <w:rPr>
                <w:rFonts w:ascii="Times New Roman" w:hAnsi="Times New Roman"/>
                <w:sz w:val="28"/>
                <w:u w:val="single"/>
              </w:rPr>
              <w:t>Е.</w:t>
            </w:r>
            <w:r w:rsidRPr="002F2DAD">
              <w:rPr>
                <w:rFonts w:ascii="Times New Roman" w:hAnsi="Times New Roman"/>
                <w:sz w:val="28"/>
                <w:u w:val="single"/>
              </w:rPr>
              <w:t xml:space="preserve"> </w:t>
            </w:r>
            <w:r w:rsidR="004F76D2" w:rsidRPr="002F2DAD">
              <w:rPr>
                <w:rFonts w:ascii="Times New Roman" w:hAnsi="Times New Roman"/>
                <w:sz w:val="28"/>
                <w:u w:val="single"/>
              </w:rPr>
              <w:t>П.</w:t>
            </w:r>
            <w:r w:rsidRPr="002F2DAD">
              <w:rPr>
                <w:rFonts w:ascii="Times New Roman" w:hAnsi="Times New Roman"/>
                <w:sz w:val="28"/>
                <w:u w:val="single"/>
              </w:rPr>
              <w:t xml:space="preserve"> </w:t>
            </w:r>
            <w:r w:rsidR="004F76D2" w:rsidRPr="002F2DAD">
              <w:rPr>
                <w:rFonts w:ascii="Times New Roman" w:hAnsi="Times New Roman"/>
                <w:sz w:val="28"/>
                <w:u w:val="single"/>
              </w:rPr>
              <w:t>Пилющенко</w:t>
            </w:r>
            <w:r w:rsidR="004F76D2">
              <w:rPr>
                <w:rFonts w:ascii="Times New Roman" w:hAnsi="Times New Roman"/>
                <w:sz w:val="28"/>
              </w:rPr>
              <w:t xml:space="preserve">/                        </w:t>
            </w:r>
          </w:p>
          <w:p w:rsidR="004F76D2" w:rsidRDefault="004F76D2" w:rsidP="002F2DAD">
            <w:pPr>
              <w:jc w:val="right"/>
              <w:rPr>
                <w:rFonts w:ascii="Times New Roman" w:hAnsi="Times New Roman"/>
                <w:sz w:val="28"/>
                <w:vertAlign w:val="superscript"/>
              </w:rPr>
            </w:pPr>
            <w:r>
              <w:rPr>
                <w:rFonts w:ascii="Times New Roman" w:hAnsi="Times New Roman"/>
                <w:sz w:val="28"/>
                <w:vertAlign w:val="superscript"/>
              </w:rPr>
              <w:t xml:space="preserve">                      </w:t>
            </w:r>
            <w:r w:rsidRPr="00E95DD8">
              <w:rPr>
                <w:rFonts w:ascii="Times New Roman" w:hAnsi="Times New Roman"/>
                <w:sz w:val="28"/>
                <w:vertAlign w:val="superscript"/>
              </w:rPr>
              <w:t>подпись</w:t>
            </w:r>
          </w:p>
          <w:p w:rsidR="004F76D2" w:rsidRDefault="004F76D2" w:rsidP="002F2DAD">
            <w:pPr>
              <w:jc w:val="right"/>
              <w:rPr>
                <w:rFonts w:ascii="Times New Roman" w:hAnsi="Times New Roman"/>
                <w:sz w:val="28"/>
                <w:vertAlign w:val="superscript"/>
              </w:rPr>
            </w:pPr>
          </w:p>
          <w:p w:rsidR="004F76D2" w:rsidRDefault="004D4C21" w:rsidP="002F2DAD">
            <w:pPr>
              <w:jc w:val="right"/>
              <w:rPr>
                <w:rFonts w:ascii="Times New Roman" w:hAnsi="Times New Roman"/>
                <w:sz w:val="28"/>
              </w:rPr>
            </w:pPr>
            <w:r>
              <w:rPr>
                <w:rFonts w:ascii="Times New Roman" w:hAnsi="Times New Roman"/>
                <w:sz w:val="28"/>
              </w:rPr>
              <w:t>______________</w:t>
            </w:r>
          </w:p>
          <w:p w:rsidR="004F76D2" w:rsidRDefault="004F76D2" w:rsidP="002F2DAD">
            <w:pPr>
              <w:jc w:val="right"/>
              <w:rPr>
                <w:rFonts w:ascii="Times New Roman" w:hAnsi="Times New Roman"/>
                <w:sz w:val="28"/>
              </w:rPr>
            </w:pPr>
            <w:r w:rsidRPr="00E95DD8">
              <w:rPr>
                <w:rFonts w:ascii="Times New Roman" w:hAnsi="Times New Roman"/>
                <w:sz w:val="28"/>
                <w:vertAlign w:val="superscript"/>
              </w:rPr>
              <w:t>дата</w:t>
            </w:r>
          </w:p>
        </w:tc>
      </w:tr>
    </w:tbl>
    <w:p w:rsidR="004F76D2" w:rsidRPr="00C27EE9" w:rsidRDefault="004F76D2" w:rsidP="00AB39B9">
      <w:pPr>
        <w:spacing w:after="0" w:line="240" w:lineRule="auto"/>
        <w:rPr>
          <w:rFonts w:ascii="Times New Roman" w:hAnsi="Times New Roman" w:cs="Times New Roman"/>
          <w:b/>
          <w:sz w:val="28"/>
          <w:szCs w:val="28"/>
        </w:rPr>
      </w:pPr>
    </w:p>
    <w:sectPr w:rsidR="004F76D2" w:rsidRPr="00C27EE9" w:rsidSect="00954CAF">
      <w:pgSz w:w="11906" w:h="16838"/>
      <w:pgMar w:top="1134" w:right="170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81" w:rsidRDefault="00536581" w:rsidP="000C50B4">
      <w:pPr>
        <w:spacing w:after="0" w:line="240" w:lineRule="auto"/>
      </w:pPr>
      <w:r>
        <w:separator/>
      </w:r>
    </w:p>
  </w:endnote>
  <w:endnote w:type="continuationSeparator" w:id="1">
    <w:p w:rsidR="00536581" w:rsidRDefault="00536581" w:rsidP="000C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622328"/>
      <w:docPartObj>
        <w:docPartGallery w:val="Page Numbers (Bottom of Page)"/>
        <w:docPartUnique/>
      </w:docPartObj>
    </w:sdtPr>
    <w:sdtContent>
      <w:p w:rsidR="004D4C21" w:rsidRDefault="004D4C21">
        <w:pPr>
          <w:pStyle w:val="af"/>
          <w:jc w:val="right"/>
        </w:pPr>
        <w:fldSimple w:instr="PAGE   \* MERGEFORMAT">
          <w:r w:rsidR="00A92DE7">
            <w:rPr>
              <w:noProof/>
            </w:rPr>
            <w:t>2</w:t>
          </w:r>
        </w:fldSimple>
      </w:p>
    </w:sdtContent>
  </w:sdt>
  <w:p w:rsidR="004D4C21" w:rsidRDefault="004D4C21" w:rsidP="006A15B9">
    <w:pPr>
      <w:pStyle w:val="af"/>
      <w:tabs>
        <w:tab w:val="clear" w:pos="4677"/>
        <w:tab w:val="clear" w:pos="9355"/>
        <w:tab w:val="left" w:pos="759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21" w:rsidRDefault="004D4C21">
    <w:pPr>
      <w:pStyle w:val="af"/>
      <w:jc w:val="right"/>
    </w:pPr>
  </w:p>
  <w:p w:rsidR="004D4C21" w:rsidRDefault="004D4C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81" w:rsidRDefault="00536581" w:rsidP="000C50B4">
      <w:pPr>
        <w:spacing w:after="0" w:line="240" w:lineRule="auto"/>
      </w:pPr>
      <w:r>
        <w:separator/>
      </w:r>
    </w:p>
  </w:footnote>
  <w:footnote w:type="continuationSeparator" w:id="1">
    <w:p w:rsidR="00536581" w:rsidRDefault="00536581" w:rsidP="000C5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Century Schoolbook" w:hAnsi="Century Schoolbook"/>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Century Schoolbook" w:hAnsi="Century Schoolbook"/>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Century Schoolbook" w:hAnsi="Century Schoolbook"/>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Century Schoolbook" w:hAnsi="Century Schoolbook"/>
      </w:rPr>
    </w:lvl>
  </w:abstractNum>
  <w:abstractNum w:abstractNumId="4">
    <w:nsid w:val="013C072C"/>
    <w:multiLevelType w:val="multilevel"/>
    <w:tmpl w:val="81F2C596"/>
    <w:lvl w:ilvl="0">
      <w:start w:val="1"/>
      <w:numFmt w:val="bullet"/>
      <w:lvlText w:val=""/>
      <w:lvlJc w:val="left"/>
      <w:pPr>
        <w:ind w:left="360" w:hanging="360"/>
      </w:pPr>
      <w:rPr>
        <w:rFonts w:ascii="Symbol" w:hAnsi="Symbol" w:cs="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5">
    <w:nsid w:val="058D13AE"/>
    <w:multiLevelType w:val="hybridMultilevel"/>
    <w:tmpl w:val="4BC4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855D7"/>
    <w:multiLevelType w:val="hybridMultilevel"/>
    <w:tmpl w:val="7DA6E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156453E5"/>
    <w:multiLevelType w:val="singleLevel"/>
    <w:tmpl w:val="91FE6902"/>
    <w:lvl w:ilvl="0">
      <w:start w:val="1"/>
      <w:numFmt w:val="decimal"/>
      <w:lvlText w:val="%1."/>
      <w:legacy w:legacy="1" w:legacySpace="0" w:legacyIndent="187"/>
      <w:lvlJc w:val="left"/>
      <w:pPr>
        <w:ind w:left="0" w:firstLine="0"/>
      </w:pPr>
      <w:rPr>
        <w:rFonts w:ascii="Times New Roman" w:hAnsi="Times New Roman" w:cs="Times New Roman" w:hint="default"/>
      </w:rPr>
    </w:lvl>
  </w:abstractNum>
  <w:abstractNum w:abstractNumId="8">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17E03428"/>
    <w:multiLevelType w:val="singleLevel"/>
    <w:tmpl w:val="3000ED34"/>
    <w:lvl w:ilvl="0">
      <w:start w:val="1"/>
      <w:numFmt w:val="decimal"/>
      <w:lvlText w:val="%1."/>
      <w:legacy w:legacy="1" w:legacySpace="0" w:legacyIndent="178"/>
      <w:lvlJc w:val="left"/>
      <w:pPr>
        <w:ind w:left="0" w:firstLine="0"/>
      </w:pPr>
      <w:rPr>
        <w:rFonts w:ascii="Times New Roman" w:hAnsi="Times New Roman" w:cs="Times New Roman" w:hint="default"/>
      </w:rPr>
    </w:lvl>
  </w:abstractNum>
  <w:abstractNum w:abstractNumId="10">
    <w:nsid w:val="17FD79E8"/>
    <w:multiLevelType w:val="hybridMultilevel"/>
    <w:tmpl w:val="67D4A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F201B"/>
    <w:multiLevelType w:val="hybridMultilevel"/>
    <w:tmpl w:val="B3708094"/>
    <w:lvl w:ilvl="0" w:tplc="7FB48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B76A2"/>
    <w:multiLevelType w:val="singleLevel"/>
    <w:tmpl w:val="03B4647C"/>
    <w:lvl w:ilvl="0">
      <w:start w:val="8"/>
      <w:numFmt w:val="decimal"/>
      <w:lvlText w:val="%1."/>
      <w:legacy w:legacy="1" w:legacySpace="0" w:legacyIndent="202"/>
      <w:lvlJc w:val="left"/>
      <w:pPr>
        <w:ind w:left="0" w:firstLine="0"/>
      </w:pPr>
      <w:rPr>
        <w:rFonts w:ascii="Times New Roman" w:hAnsi="Times New Roman" w:cs="Times New Roman" w:hint="default"/>
      </w:rPr>
    </w:lvl>
  </w:abstractNum>
  <w:abstractNum w:abstractNumId="13">
    <w:nsid w:val="1FAB0C4F"/>
    <w:multiLevelType w:val="hybridMultilevel"/>
    <w:tmpl w:val="B2A4F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F66E80"/>
    <w:multiLevelType w:val="multilevel"/>
    <w:tmpl w:val="01C061F0"/>
    <w:lvl w:ilvl="0">
      <w:start w:val="1"/>
      <w:numFmt w:val="bullet"/>
      <w:lvlText w:val=""/>
      <w:lvlJc w:val="left"/>
      <w:pPr>
        <w:ind w:left="589" w:hanging="360"/>
      </w:pPr>
      <w:rPr>
        <w:rFonts w:ascii="Symbol" w:hAnsi="Symbol" w:cs="Symbol" w:hint="default"/>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cs="Wingdings" w:hint="default"/>
      </w:rPr>
    </w:lvl>
    <w:lvl w:ilvl="3">
      <w:start w:val="1"/>
      <w:numFmt w:val="bullet"/>
      <w:lvlText w:val=""/>
      <w:lvlJc w:val="left"/>
      <w:pPr>
        <w:ind w:left="2749" w:hanging="360"/>
      </w:pPr>
      <w:rPr>
        <w:rFonts w:ascii="Symbol" w:hAnsi="Symbol" w:cs="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cs="Wingdings" w:hint="default"/>
      </w:rPr>
    </w:lvl>
    <w:lvl w:ilvl="6">
      <w:start w:val="1"/>
      <w:numFmt w:val="bullet"/>
      <w:lvlText w:val=""/>
      <w:lvlJc w:val="left"/>
      <w:pPr>
        <w:ind w:left="4909" w:hanging="360"/>
      </w:pPr>
      <w:rPr>
        <w:rFonts w:ascii="Symbol" w:hAnsi="Symbol" w:cs="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cs="Wingdings" w:hint="default"/>
      </w:rPr>
    </w:lvl>
  </w:abstractNum>
  <w:abstractNum w:abstractNumId="15">
    <w:nsid w:val="240E549D"/>
    <w:multiLevelType w:val="multilevel"/>
    <w:tmpl w:val="33CEF790"/>
    <w:lvl w:ilvl="0">
      <w:start w:val="1"/>
      <w:numFmt w:val="bullet"/>
      <w:lvlText w:val=""/>
      <w:lvlJc w:val="left"/>
      <w:pPr>
        <w:ind w:left="-131" w:hanging="360"/>
      </w:pPr>
      <w:rPr>
        <w:rFonts w:ascii="Symbol" w:hAnsi="Symbol" w:cs="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6">
    <w:nsid w:val="25EE5552"/>
    <w:multiLevelType w:val="multilevel"/>
    <w:tmpl w:val="9340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82C1E"/>
    <w:multiLevelType w:val="hybridMultilevel"/>
    <w:tmpl w:val="904E660E"/>
    <w:lvl w:ilvl="0" w:tplc="7A9897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0F5CF8"/>
    <w:multiLevelType w:val="hybridMultilevel"/>
    <w:tmpl w:val="05ACD55E"/>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9">
    <w:nsid w:val="2CB71D6F"/>
    <w:multiLevelType w:val="hybridMultilevel"/>
    <w:tmpl w:val="5F6AC320"/>
    <w:lvl w:ilvl="0" w:tplc="5CDA7E0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2D6E1978"/>
    <w:multiLevelType w:val="hybridMultilevel"/>
    <w:tmpl w:val="B0762AC8"/>
    <w:lvl w:ilvl="0" w:tplc="0F161A7C">
      <w:start w:val="2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E1BE3"/>
    <w:multiLevelType w:val="hybridMultilevel"/>
    <w:tmpl w:val="FBF0DBC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nsid w:val="3775469A"/>
    <w:multiLevelType w:val="singleLevel"/>
    <w:tmpl w:val="861C75E6"/>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23">
    <w:nsid w:val="3C5127DC"/>
    <w:multiLevelType w:val="singleLevel"/>
    <w:tmpl w:val="9FB46EE4"/>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4">
    <w:nsid w:val="5181049F"/>
    <w:multiLevelType w:val="hybridMultilevel"/>
    <w:tmpl w:val="E5C69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3BD344C"/>
    <w:multiLevelType w:val="hybridMultilevel"/>
    <w:tmpl w:val="294C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8485D"/>
    <w:multiLevelType w:val="singleLevel"/>
    <w:tmpl w:val="C082C77E"/>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27">
    <w:nsid w:val="56FC389F"/>
    <w:multiLevelType w:val="hybridMultilevel"/>
    <w:tmpl w:val="FEA0F5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B80221"/>
    <w:multiLevelType w:val="hybridMultilevel"/>
    <w:tmpl w:val="83365856"/>
    <w:lvl w:ilvl="0" w:tplc="DA92B148">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9">
    <w:nsid w:val="5C1A24FD"/>
    <w:multiLevelType w:val="hybridMultilevel"/>
    <w:tmpl w:val="84D68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DAB2409"/>
    <w:multiLevelType w:val="singleLevel"/>
    <w:tmpl w:val="C082C77E"/>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31">
    <w:nsid w:val="5E0C4D02"/>
    <w:multiLevelType w:val="multilevel"/>
    <w:tmpl w:val="FC9EC4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00F72"/>
    <w:multiLevelType w:val="hybridMultilevel"/>
    <w:tmpl w:val="96E8E36E"/>
    <w:lvl w:ilvl="0" w:tplc="3FA2A066">
      <w:start w:val="1"/>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34">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21D79"/>
    <w:multiLevelType w:val="hybridMultilevel"/>
    <w:tmpl w:val="C1EADE5A"/>
    <w:lvl w:ilvl="0" w:tplc="7FB48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E26013F"/>
    <w:multiLevelType w:val="hybridMultilevel"/>
    <w:tmpl w:val="64B29A8A"/>
    <w:lvl w:ilvl="0" w:tplc="8DEAAB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7">
    <w:nsid w:val="70CA4A1F"/>
    <w:multiLevelType w:val="hybridMultilevel"/>
    <w:tmpl w:val="A6B4CCB6"/>
    <w:lvl w:ilvl="0" w:tplc="F8849B6A">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D2A41"/>
    <w:multiLevelType w:val="singleLevel"/>
    <w:tmpl w:val="521EB660"/>
    <w:lvl w:ilvl="0">
      <w:start w:val="10"/>
      <w:numFmt w:val="decimal"/>
      <w:lvlText w:val="%1."/>
      <w:legacy w:legacy="1" w:legacySpace="0" w:legacyIndent="254"/>
      <w:lvlJc w:val="left"/>
      <w:pPr>
        <w:ind w:left="0" w:firstLine="0"/>
      </w:pPr>
      <w:rPr>
        <w:rFonts w:ascii="Times New Roman" w:hAnsi="Times New Roman" w:cs="Times New Roman" w:hint="default"/>
      </w:rPr>
    </w:lvl>
  </w:abstractNum>
  <w:abstractNum w:abstractNumId="39">
    <w:nsid w:val="75A633BF"/>
    <w:multiLevelType w:val="hybridMultilevel"/>
    <w:tmpl w:val="FEA0F5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4D46AD"/>
    <w:multiLevelType w:val="multilevel"/>
    <w:tmpl w:val="2BAE0A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6"/>
  </w:num>
  <w:num w:numId="4">
    <w:abstractNumId w:val="13"/>
  </w:num>
  <w:num w:numId="5">
    <w:abstractNumId w:val="18"/>
  </w:num>
  <w:num w:numId="6">
    <w:abstractNumId w:val="33"/>
  </w:num>
  <w:num w:numId="7">
    <w:abstractNumId w:val="17"/>
  </w:num>
  <w:num w:numId="8">
    <w:abstractNumId w:val="36"/>
  </w:num>
  <w:num w:numId="9">
    <w:abstractNumId w:val="19"/>
  </w:num>
  <w:num w:numId="10">
    <w:abstractNumId w:val="28"/>
  </w:num>
  <w:num w:numId="11">
    <w:abstractNumId w:val="10"/>
  </w:num>
  <w:num w:numId="12">
    <w:abstractNumId w:val="34"/>
  </w:num>
  <w:num w:numId="13">
    <w:abstractNumId w:val="32"/>
  </w:num>
  <w:num w:numId="14">
    <w:abstractNumId w:val="7"/>
    <w:lvlOverride w:ilvl="0">
      <w:startOverride w:val="1"/>
    </w:lvlOverride>
  </w:num>
  <w:num w:numId="15">
    <w:abstractNumId w:val="26"/>
    <w:lvlOverride w:ilvl="0">
      <w:startOverride w:val="1"/>
    </w:lvlOverride>
  </w:num>
  <w:num w:numId="16">
    <w:abstractNumId w:val="38"/>
    <w:lvlOverride w:ilvl="0">
      <w:startOverride w:val="10"/>
    </w:lvlOverride>
  </w:num>
  <w:num w:numId="17">
    <w:abstractNumId w:val="9"/>
    <w:lvlOverride w:ilvl="0">
      <w:startOverride w:val="1"/>
    </w:lvlOverride>
  </w:num>
  <w:num w:numId="18">
    <w:abstractNumId w:val="22"/>
    <w:lvlOverride w:ilvl="0">
      <w:startOverride w:val="10"/>
    </w:lvlOverride>
  </w:num>
  <w:num w:numId="19">
    <w:abstractNumId w:val="23"/>
    <w:lvlOverride w:ilvl="0">
      <w:startOverride w:val="1"/>
    </w:lvlOverride>
  </w:num>
  <w:num w:numId="20">
    <w:abstractNumId w:val="30"/>
    <w:lvlOverride w:ilvl="0">
      <w:startOverride w:val="1"/>
    </w:lvlOverride>
  </w:num>
  <w:num w:numId="21">
    <w:abstractNumId w:val="12"/>
    <w:lvlOverride w:ilvl="0">
      <w:startOverride w:val="8"/>
    </w:lvlOverride>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
  </w:num>
  <w:num w:numId="27">
    <w:abstractNumId w:val="3"/>
  </w:num>
  <w:num w:numId="28">
    <w:abstractNumId w:val="16"/>
  </w:num>
  <w:num w:numId="29">
    <w:abstractNumId w:val="40"/>
  </w:num>
  <w:num w:numId="30">
    <w:abstractNumId w:val="27"/>
  </w:num>
  <w:num w:numId="31">
    <w:abstractNumId w:val="37"/>
  </w:num>
  <w:num w:numId="32">
    <w:abstractNumId w:val="20"/>
  </w:num>
  <w:num w:numId="33">
    <w:abstractNumId w:val="25"/>
  </w:num>
  <w:num w:numId="34">
    <w:abstractNumId w:val="24"/>
  </w:num>
  <w:num w:numId="35">
    <w:abstractNumId w:val="29"/>
  </w:num>
  <w:num w:numId="36">
    <w:abstractNumId w:val="35"/>
  </w:num>
  <w:num w:numId="37">
    <w:abstractNumId w:val="11"/>
  </w:num>
  <w:num w:numId="38">
    <w:abstractNumId w:val="39"/>
  </w:num>
  <w:num w:numId="39">
    <w:abstractNumId w:val="15"/>
  </w:num>
  <w:num w:numId="40">
    <w:abstractNumId w:val="4"/>
  </w:num>
  <w:num w:numId="41">
    <w:abstractNumId w:val="3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5E3876"/>
    <w:rsid w:val="0004050D"/>
    <w:rsid w:val="000435CF"/>
    <w:rsid w:val="00056458"/>
    <w:rsid w:val="000B567B"/>
    <w:rsid w:val="000C50B4"/>
    <w:rsid w:val="000D15A0"/>
    <w:rsid w:val="000E1266"/>
    <w:rsid w:val="001E4296"/>
    <w:rsid w:val="00224B8A"/>
    <w:rsid w:val="00265713"/>
    <w:rsid w:val="00283DD5"/>
    <w:rsid w:val="002F2DAD"/>
    <w:rsid w:val="00361BE3"/>
    <w:rsid w:val="003740F3"/>
    <w:rsid w:val="003777B6"/>
    <w:rsid w:val="003C1943"/>
    <w:rsid w:val="00431A3A"/>
    <w:rsid w:val="00470587"/>
    <w:rsid w:val="004C6065"/>
    <w:rsid w:val="004D0992"/>
    <w:rsid w:val="004D3533"/>
    <w:rsid w:val="004D4C21"/>
    <w:rsid w:val="004F360C"/>
    <w:rsid w:val="004F76D2"/>
    <w:rsid w:val="00534C30"/>
    <w:rsid w:val="00536581"/>
    <w:rsid w:val="00537ECA"/>
    <w:rsid w:val="00541C0B"/>
    <w:rsid w:val="00547A74"/>
    <w:rsid w:val="00564A70"/>
    <w:rsid w:val="00580852"/>
    <w:rsid w:val="00593148"/>
    <w:rsid w:val="005E0A54"/>
    <w:rsid w:val="005E3876"/>
    <w:rsid w:val="00610424"/>
    <w:rsid w:val="006A15B9"/>
    <w:rsid w:val="006A3626"/>
    <w:rsid w:val="006B7058"/>
    <w:rsid w:val="006D7066"/>
    <w:rsid w:val="007D5E95"/>
    <w:rsid w:val="007F2FB1"/>
    <w:rsid w:val="00875A50"/>
    <w:rsid w:val="008A79AE"/>
    <w:rsid w:val="008E21C4"/>
    <w:rsid w:val="008E5F43"/>
    <w:rsid w:val="008F5C19"/>
    <w:rsid w:val="0092685A"/>
    <w:rsid w:val="00935A26"/>
    <w:rsid w:val="00954CAF"/>
    <w:rsid w:val="009816BA"/>
    <w:rsid w:val="00A92DE7"/>
    <w:rsid w:val="00A97107"/>
    <w:rsid w:val="00AB39B9"/>
    <w:rsid w:val="00B208B1"/>
    <w:rsid w:val="00B319D2"/>
    <w:rsid w:val="00BA23AE"/>
    <w:rsid w:val="00BF3C74"/>
    <w:rsid w:val="00C14559"/>
    <w:rsid w:val="00C27EE9"/>
    <w:rsid w:val="00C7315E"/>
    <w:rsid w:val="00C941FD"/>
    <w:rsid w:val="00D317A9"/>
    <w:rsid w:val="00DA35BD"/>
    <w:rsid w:val="00DA37BC"/>
    <w:rsid w:val="00DA632C"/>
    <w:rsid w:val="00DB4CD9"/>
    <w:rsid w:val="00DC6F1B"/>
    <w:rsid w:val="00E12256"/>
    <w:rsid w:val="00E336B3"/>
    <w:rsid w:val="00E35B0E"/>
    <w:rsid w:val="00E44CB8"/>
    <w:rsid w:val="00E70902"/>
    <w:rsid w:val="00EB2846"/>
    <w:rsid w:val="00ED2B55"/>
    <w:rsid w:val="00F155C7"/>
    <w:rsid w:val="00F21115"/>
    <w:rsid w:val="00F5547F"/>
    <w:rsid w:val="00FA7079"/>
    <w:rsid w:val="00FD5F2F"/>
    <w:rsid w:val="00FE519B"/>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D2"/>
  </w:style>
  <w:style w:type="paragraph" w:styleId="9">
    <w:name w:val="heading 9"/>
    <w:basedOn w:val="a"/>
    <w:next w:val="a"/>
    <w:link w:val="90"/>
    <w:qFormat/>
    <w:rsid w:val="005E3876"/>
    <w:pPr>
      <w:keepNext/>
      <w:spacing w:after="0" w:line="240" w:lineRule="auto"/>
      <w:jc w:val="both"/>
      <w:outlineLvl w:val="8"/>
    </w:pPr>
    <w:rPr>
      <w:rFonts w:ascii="Arial Narrow" w:eastAsia="Times New Roman" w:hAnsi="Arial Narrow" w:cs="Arial"/>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3876"/>
    <w:pPr>
      <w:ind w:left="720"/>
      <w:contextualSpacing/>
    </w:pPr>
  </w:style>
  <w:style w:type="table" w:styleId="a4">
    <w:name w:val="Table Grid"/>
    <w:basedOn w:val="a1"/>
    <w:uiPriority w:val="59"/>
    <w:rsid w:val="005E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5E3876"/>
    <w:rPr>
      <w:rFonts w:ascii="Arial Narrow" w:eastAsia="Times New Roman" w:hAnsi="Arial Narrow" w:cs="Arial"/>
      <w:i/>
      <w:sz w:val="20"/>
      <w:szCs w:val="20"/>
      <w:lang w:eastAsia="ru-RU"/>
    </w:rPr>
  </w:style>
  <w:style w:type="character" w:styleId="a5">
    <w:name w:val="Strong"/>
    <w:basedOn w:val="a0"/>
    <w:qFormat/>
    <w:rsid w:val="005E3876"/>
    <w:rPr>
      <w:b/>
      <w:bCs/>
    </w:rPr>
  </w:style>
  <w:style w:type="character" w:styleId="a6">
    <w:name w:val="Emphasis"/>
    <w:basedOn w:val="a0"/>
    <w:qFormat/>
    <w:rsid w:val="005E3876"/>
    <w:rPr>
      <w:i/>
      <w:iCs/>
    </w:rPr>
  </w:style>
  <w:style w:type="paragraph" w:customStyle="1" w:styleId="Style6">
    <w:name w:val="Style6"/>
    <w:basedOn w:val="a"/>
    <w:uiPriority w:val="99"/>
    <w:rsid w:val="005E38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5E3876"/>
    <w:rPr>
      <w:rFonts w:ascii="Times New Roman" w:hAnsi="Times New Roman" w:cs="Times New Roman"/>
      <w:i/>
      <w:iCs/>
      <w:color w:val="000000"/>
      <w:sz w:val="18"/>
      <w:szCs w:val="18"/>
    </w:rPr>
  </w:style>
  <w:style w:type="paragraph" w:customStyle="1" w:styleId="Style4">
    <w:name w:val="Style4"/>
    <w:basedOn w:val="a"/>
    <w:uiPriority w:val="99"/>
    <w:rsid w:val="005E38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6">
    <w:name w:val="Font Style16"/>
    <w:basedOn w:val="a0"/>
    <w:rsid w:val="005E3876"/>
    <w:rPr>
      <w:rFonts w:ascii="Times New Roman" w:hAnsi="Times New Roman" w:cs="Times New Roman" w:hint="default"/>
      <w:color w:val="000000"/>
      <w:sz w:val="16"/>
      <w:szCs w:val="16"/>
    </w:rPr>
  </w:style>
  <w:style w:type="paragraph" w:customStyle="1" w:styleId="Style5">
    <w:name w:val="Style5"/>
    <w:basedOn w:val="a"/>
    <w:uiPriority w:val="99"/>
    <w:rsid w:val="005E3876"/>
    <w:pPr>
      <w:widowControl w:val="0"/>
      <w:autoSpaceDE w:val="0"/>
      <w:autoSpaceDN w:val="0"/>
      <w:adjustRightInd w:val="0"/>
      <w:spacing w:after="0" w:line="230" w:lineRule="exact"/>
      <w:jc w:val="both"/>
    </w:pPr>
    <w:rPr>
      <w:rFonts w:ascii="Calibri" w:eastAsia="Times New Roman" w:hAnsi="Calibri" w:cs="Times New Roman"/>
      <w:sz w:val="24"/>
      <w:szCs w:val="24"/>
      <w:lang w:eastAsia="ru-RU"/>
    </w:rPr>
  </w:style>
  <w:style w:type="paragraph" w:customStyle="1" w:styleId="1">
    <w:name w:val="Абзац списка1"/>
    <w:basedOn w:val="a"/>
    <w:rsid w:val="005E3876"/>
    <w:pPr>
      <w:ind w:left="720"/>
    </w:pPr>
    <w:rPr>
      <w:rFonts w:ascii="Calibri" w:eastAsia="Times New Roman" w:hAnsi="Calibri" w:cs="Times New Roman"/>
    </w:rPr>
  </w:style>
  <w:style w:type="paragraph" w:customStyle="1" w:styleId="a7">
    <w:name w:val="Новый"/>
    <w:basedOn w:val="a"/>
    <w:rsid w:val="005E387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8">
    <w:name w:val="Название Знак"/>
    <w:basedOn w:val="a0"/>
    <w:link w:val="a9"/>
    <w:locked/>
    <w:rsid w:val="005E3876"/>
    <w:rPr>
      <w:b/>
      <w:bCs/>
      <w:sz w:val="24"/>
      <w:szCs w:val="24"/>
      <w:lang w:eastAsia="ru-RU"/>
    </w:rPr>
  </w:style>
  <w:style w:type="paragraph" w:styleId="a9">
    <w:name w:val="Title"/>
    <w:basedOn w:val="a"/>
    <w:link w:val="a8"/>
    <w:qFormat/>
    <w:rsid w:val="005E3876"/>
    <w:pPr>
      <w:spacing w:after="0" w:line="240" w:lineRule="auto"/>
      <w:jc w:val="center"/>
    </w:pPr>
    <w:rPr>
      <w:b/>
      <w:bCs/>
      <w:sz w:val="24"/>
      <w:szCs w:val="24"/>
      <w:lang w:eastAsia="ru-RU"/>
    </w:rPr>
  </w:style>
  <w:style w:type="character" w:customStyle="1" w:styleId="10">
    <w:name w:val="Название Знак1"/>
    <w:basedOn w:val="a0"/>
    <w:uiPriority w:val="10"/>
    <w:rsid w:val="005E3876"/>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5E3876"/>
    <w:pPr>
      <w:spacing w:after="0" w:line="240" w:lineRule="auto"/>
    </w:pPr>
    <w:rPr>
      <w:rFonts w:eastAsiaTheme="minorEastAsia"/>
      <w:lang w:eastAsia="ru-RU"/>
    </w:rPr>
  </w:style>
  <w:style w:type="character" w:customStyle="1" w:styleId="FontStyle12">
    <w:name w:val="Font Style12"/>
    <w:basedOn w:val="a0"/>
    <w:uiPriority w:val="99"/>
    <w:rsid w:val="005E3876"/>
    <w:rPr>
      <w:rFonts w:ascii="Times New Roman" w:hAnsi="Times New Roman" w:cs="Times New Roman"/>
      <w:sz w:val="22"/>
      <w:szCs w:val="22"/>
    </w:rPr>
  </w:style>
  <w:style w:type="paragraph" w:styleId="ab">
    <w:name w:val="Balloon Text"/>
    <w:basedOn w:val="a"/>
    <w:link w:val="ac"/>
    <w:uiPriority w:val="99"/>
    <w:semiHidden/>
    <w:unhideWhenUsed/>
    <w:rsid w:val="005E3876"/>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5E3876"/>
    <w:rPr>
      <w:rFonts w:ascii="Tahoma" w:eastAsia="Calibri" w:hAnsi="Tahoma" w:cs="Tahoma"/>
      <w:sz w:val="16"/>
      <w:szCs w:val="16"/>
    </w:rPr>
  </w:style>
  <w:style w:type="paragraph" w:styleId="ad">
    <w:name w:val="header"/>
    <w:basedOn w:val="a"/>
    <w:link w:val="ae"/>
    <w:uiPriority w:val="99"/>
    <w:unhideWhenUsed/>
    <w:rsid w:val="000C50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50B4"/>
  </w:style>
  <w:style w:type="paragraph" w:styleId="af">
    <w:name w:val="footer"/>
    <w:basedOn w:val="a"/>
    <w:link w:val="af0"/>
    <w:uiPriority w:val="99"/>
    <w:unhideWhenUsed/>
    <w:rsid w:val="000C50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50B4"/>
  </w:style>
  <w:style w:type="paragraph" w:customStyle="1" w:styleId="c1">
    <w:name w:val="c1"/>
    <w:basedOn w:val="a"/>
    <w:rsid w:val="009816BA"/>
    <w:pPr>
      <w:spacing w:before="90" w:after="90" w:line="240" w:lineRule="auto"/>
    </w:pPr>
    <w:rPr>
      <w:rFonts w:ascii="Times New Roman" w:eastAsia="Times New Roman" w:hAnsi="Times New Roman" w:cs="Times New Roman"/>
      <w:sz w:val="24"/>
      <w:szCs w:val="24"/>
      <w:lang w:eastAsia="ru-RU"/>
    </w:rPr>
  </w:style>
  <w:style w:type="character" w:customStyle="1" w:styleId="c23">
    <w:name w:val="c23"/>
    <w:basedOn w:val="a0"/>
    <w:rsid w:val="00981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5E3876"/>
    <w:pPr>
      <w:keepNext/>
      <w:spacing w:after="0" w:line="240" w:lineRule="auto"/>
      <w:jc w:val="both"/>
      <w:outlineLvl w:val="8"/>
    </w:pPr>
    <w:rPr>
      <w:rFonts w:ascii="Arial Narrow" w:eastAsia="Times New Roman" w:hAnsi="Arial Narrow" w:cs="Arial"/>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3876"/>
    <w:pPr>
      <w:ind w:left="720"/>
      <w:contextualSpacing/>
    </w:pPr>
  </w:style>
  <w:style w:type="table" w:styleId="a4">
    <w:name w:val="Table Grid"/>
    <w:basedOn w:val="a1"/>
    <w:uiPriority w:val="59"/>
    <w:rsid w:val="005E3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5E3876"/>
    <w:rPr>
      <w:rFonts w:ascii="Arial Narrow" w:eastAsia="Times New Roman" w:hAnsi="Arial Narrow" w:cs="Arial"/>
      <w:i/>
      <w:sz w:val="20"/>
      <w:szCs w:val="20"/>
      <w:lang w:eastAsia="ru-RU"/>
    </w:rPr>
  </w:style>
  <w:style w:type="character" w:styleId="a5">
    <w:name w:val="Strong"/>
    <w:basedOn w:val="a0"/>
    <w:qFormat/>
    <w:rsid w:val="005E3876"/>
    <w:rPr>
      <w:b/>
      <w:bCs/>
    </w:rPr>
  </w:style>
  <w:style w:type="character" w:styleId="a6">
    <w:name w:val="Emphasis"/>
    <w:basedOn w:val="a0"/>
    <w:qFormat/>
    <w:rsid w:val="005E3876"/>
    <w:rPr>
      <w:i/>
      <w:iCs/>
    </w:rPr>
  </w:style>
  <w:style w:type="paragraph" w:customStyle="1" w:styleId="Style6">
    <w:name w:val="Style6"/>
    <w:basedOn w:val="a"/>
    <w:uiPriority w:val="99"/>
    <w:rsid w:val="005E38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5">
    <w:name w:val="Font Style15"/>
    <w:basedOn w:val="a0"/>
    <w:uiPriority w:val="99"/>
    <w:rsid w:val="005E3876"/>
    <w:rPr>
      <w:rFonts w:ascii="Times New Roman" w:hAnsi="Times New Roman" w:cs="Times New Roman"/>
      <w:i/>
      <w:iCs/>
      <w:color w:val="000000"/>
      <w:sz w:val="18"/>
      <w:szCs w:val="18"/>
    </w:rPr>
  </w:style>
  <w:style w:type="paragraph" w:customStyle="1" w:styleId="Style4">
    <w:name w:val="Style4"/>
    <w:basedOn w:val="a"/>
    <w:uiPriority w:val="99"/>
    <w:rsid w:val="005E3876"/>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6">
    <w:name w:val="Font Style16"/>
    <w:basedOn w:val="a0"/>
    <w:rsid w:val="005E3876"/>
    <w:rPr>
      <w:rFonts w:ascii="Times New Roman" w:hAnsi="Times New Roman" w:cs="Times New Roman" w:hint="default"/>
      <w:color w:val="000000"/>
      <w:sz w:val="16"/>
      <w:szCs w:val="16"/>
    </w:rPr>
  </w:style>
  <w:style w:type="paragraph" w:customStyle="1" w:styleId="Style5">
    <w:name w:val="Style5"/>
    <w:basedOn w:val="a"/>
    <w:uiPriority w:val="99"/>
    <w:rsid w:val="005E3876"/>
    <w:pPr>
      <w:widowControl w:val="0"/>
      <w:autoSpaceDE w:val="0"/>
      <w:autoSpaceDN w:val="0"/>
      <w:adjustRightInd w:val="0"/>
      <w:spacing w:after="0" w:line="230" w:lineRule="exact"/>
      <w:jc w:val="both"/>
    </w:pPr>
    <w:rPr>
      <w:rFonts w:ascii="Calibri" w:eastAsia="Times New Roman" w:hAnsi="Calibri" w:cs="Times New Roman"/>
      <w:sz w:val="24"/>
      <w:szCs w:val="24"/>
      <w:lang w:eastAsia="ru-RU"/>
    </w:rPr>
  </w:style>
  <w:style w:type="paragraph" w:customStyle="1" w:styleId="1">
    <w:name w:val="Абзац списка1"/>
    <w:basedOn w:val="a"/>
    <w:rsid w:val="005E3876"/>
    <w:pPr>
      <w:ind w:left="720"/>
    </w:pPr>
    <w:rPr>
      <w:rFonts w:ascii="Calibri" w:eastAsia="Times New Roman" w:hAnsi="Calibri" w:cs="Times New Roman"/>
    </w:rPr>
  </w:style>
  <w:style w:type="paragraph" w:customStyle="1" w:styleId="a7">
    <w:name w:val="Новый"/>
    <w:basedOn w:val="a"/>
    <w:rsid w:val="005E3876"/>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8">
    <w:name w:val="Название Знак"/>
    <w:basedOn w:val="a0"/>
    <w:link w:val="a9"/>
    <w:locked/>
    <w:rsid w:val="005E3876"/>
    <w:rPr>
      <w:b/>
      <w:bCs/>
      <w:sz w:val="24"/>
      <w:szCs w:val="24"/>
      <w:lang w:eastAsia="ru-RU"/>
    </w:rPr>
  </w:style>
  <w:style w:type="paragraph" w:styleId="a9">
    <w:name w:val="Title"/>
    <w:basedOn w:val="a"/>
    <w:link w:val="a8"/>
    <w:qFormat/>
    <w:rsid w:val="005E3876"/>
    <w:pPr>
      <w:spacing w:after="0" w:line="240" w:lineRule="auto"/>
      <w:jc w:val="center"/>
    </w:pPr>
    <w:rPr>
      <w:b/>
      <w:bCs/>
      <w:sz w:val="24"/>
      <w:szCs w:val="24"/>
      <w:lang w:eastAsia="ru-RU"/>
    </w:rPr>
  </w:style>
  <w:style w:type="character" w:customStyle="1" w:styleId="10">
    <w:name w:val="Название Знак1"/>
    <w:basedOn w:val="a0"/>
    <w:uiPriority w:val="10"/>
    <w:rsid w:val="005E3876"/>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5E3876"/>
    <w:pPr>
      <w:spacing w:after="0" w:line="240" w:lineRule="auto"/>
    </w:pPr>
    <w:rPr>
      <w:rFonts w:eastAsiaTheme="minorEastAsia"/>
      <w:lang w:eastAsia="ru-RU"/>
    </w:rPr>
  </w:style>
  <w:style w:type="character" w:customStyle="1" w:styleId="FontStyle12">
    <w:name w:val="Font Style12"/>
    <w:basedOn w:val="a0"/>
    <w:uiPriority w:val="99"/>
    <w:rsid w:val="005E3876"/>
    <w:rPr>
      <w:rFonts w:ascii="Times New Roman" w:hAnsi="Times New Roman" w:cs="Times New Roman"/>
      <w:sz w:val="22"/>
      <w:szCs w:val="22"/>
    </w:rPr>
  </w:style>
  <w:style w:type="paragraph" w:styleId="ab">
    <w:name w:val="Balloon Text"/>
    <w:basedOn w:val="a"/>
    <w:link w:val="ac"/>
    <w:uiPriority w:val="99"/>
    <w:semiHidden/>
    <w:unhideWhenUsed/>
    <w:rsid w:val="005E3876"/>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5E3876"/>
    <w:rPr>
      <w:rFonts w:ascii="Tahoma" w:eastAsia="Calibri" w:hAnsi="Tahoma" w:cs="Tahoma"/>
      <w:sz w:val="16"/>
      <w:szCs w:val="16"/>
    </w:rPr>
  </w:style>
  <w:style w:type="paragraph" w:styleId="ad">
    <w:name w:val="header"/>
    <w:basedOn w:val="a"/>
    <w:link w:val="ae"/>
    <w:uiPriority w:val="99"/>
    <w:unhideWhenUsed/>
    <w:rsid w:val="000C50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50B4"/>
  </w:style>
  <w:style w:type="paragraph" w:styleId="af">
    <w:name w:val="footer"/>
    <w:basedOn w:val="a"/>
    <w:link w:val="af0"/>
    <w:uiPriority w:val="99"/>
    <w:unhideWhenUsed/>
    <w:rsid w:val="000C50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50B4"/>
  </w:style>
  <w:style w:type="paragraph" w:customStyle="1" w:styleId="c1">
    <w:name w:val="c1"/>
    <w:basedOn w:val="a"/>
    <w:rsid w:val="009816BA"/>
    <w:pPr>
      <w:spacing w:before="90" w:after="90" w:line="240" w:lineRule="auto"/>
    </w:pPr>
    <w:rPr>
      <w:rFonts w:ascii="Times New Roman" w:eastAsia="Times New Roman" w:hAnsi="Times New Roman" w:cs="Times New Roman"/>
      <w:sz w:val="24"/>
      <w:szCs w:val="24"/>
      <w:lang w:eastAsia="ru-RU"/>
    </w:rPr>
  </w:style>
  <w:style w:type="character" w:customStyle="1" w:styleId="c23">
    <w:name w:val="c23"/>
    <w:basedOn w:val="a0"/>
    <w:rsid w:val="009816BA"/>
  </w:style>
</w:styles>
</file>

<file path=word/webSettings.xml><?xml version="1.0" encoding="utf-8"?>
<w:webSettings xmlns:r="http://schemas.openxmlformats.org/officeDocument/2006/relationships" xmlns:w="http://schemas.openxmlformats.org/wordprocessingml/2006/main">
  <w:divs>
    <w:div w:id="20119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D902-6610-455B-B535-600C1A94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9434</Words>
  <Characters>53777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63085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Admin</cp:lastModifiedBy>
  <cp:revision>26</cp:revision>
  <cp:lastPrinted>2015-08-30T22:21:00Z</cp:lastPrinted>
  <dcterms:created xsi:type="dcterms:W3CDTF">2014-09-03T11:29:00Z</dcterms:created>
  <dcterms:modified xsi:type="dcterms:W3CDTF">2015-08-30T22:21:00Z</dcterms:modified>
</cp:coreProperties>
</file>