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E5" w:rsidRDefault="002E0CFC" w:rsidP="000A79D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F349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>Урок окружающего мира</w:t>
      </w:r>
      <w:r w:rsidR="000A79D2" w:rsidRPr="00F3491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</w:t>
      </w:r>
      <w:r w:rsidRPr="00F349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>3 класс</w:t>
      </w:r>
      <w:r w:rsidRPr="00F3491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Pr="00F349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Тема: «Разнообразие </w:t>
      </w:r>
      <w:proofErr w:type="gramStart"/>
      <w:r w:rsidRPr="00F349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>растений»</w:t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r w:rsidRPr="002E0C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Цель</w:t>
      </w:r>
      <w:proofErr w:type="gramEnd"/>
      <w:r w:rsidRPr="002E0C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2E0CF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1. Образовательные:</w:t>
      </w:r>
    </w:p>
    <w:p w:rsidR="001E25E5" w:rsidRPr="001E25E5" w:rsidRDefault="002E0CFC" w:rsidP="001E25E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познакомить учащихся с основными группами растений: водорослями, мхами, папоротниками, хвойными и цветковыми</w:t>
      </w:r>
      <w:r w:rsidRPr="001E25E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1E25E5" w:rsidRPr="001E25E5" w:rsidRDefault="002E0CFC" w:rsidP="001E25E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выявить отличительные признаки групп растений</w:t>
      </w:r>
    </w:p>
    <w:p w:rsidR="001E25E5" w:rsidRDefault="002E0CFC" w:rsidP="001E25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1E2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2. Развивающие:</w:t>
      </w:r>
    </w:p>
    <w:p w:rsidR="001E25E5" w:rsidRPr="001E25E5" w:rsidRDefault="002E0CFC" w:rsidP="001E25E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коммуникативных навыков в ходе групповой работы;</w:t>
      </w:r>
    </w:p>
    <w:p w:rsidR="001E25E5" w:rsidRPr="001E25E5" w:rsidRDefault="002E0CFC" w:rsidP="001E25E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ОУУН - анализа, синтеза, логического мышления;</w:t>
      </w:r>
    </w:p>
    <w:p w:rsidR="001E25E5" w:rsidRDefault="002E0CFC" w:rsidP="001E25E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умения самостоятельно систематизировать знания.</w:t>
      </w:r>
    </w:p>
    <w:p w:rsidR="001E25E5" w:rsidRPr="001E25E5" w:rsidRDefault="002E0CFC" w:rsidP="001E2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3. Воспитательные:</w:t>
      </w:r>
    </w:p>
    <w:p w:rsidR="001E25E5" w:rsidRPr="001E25E5" w:rsidRDefault="002E0CFC" w:rsidP="001E25E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содействовать воспитанию у младших школьников бережного отношения к природе</w:t>
      </w:r>
    </w:p>
    <w:p w:rsidR="001E25E5" w:rsidRPr="001E25E5" w:rsidRDefault="002E0CFC" w:rsidP="001E25E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воспитывать умение выслушивать другое мнение</w:t>
      </w:r>
    </w:p>
    <w:p w:rsidR="001E25E5" w:rsidRPr="001E25E5" w:rsidRDefault="002E0CFC" w:rsidP="001E25E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воспитывать умения работать в группе</w:t>
      </w:r>
    </w:p>
    <w:p w:rsidR="00F3491F" w:rsidRPr="001E25E5" w:rsidRDefault="002E0CFC" w:rsidP="001E25E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воспитывать культуру диалога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End w:id="0"/>
      <w:r w:rsidRPr="001E25E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Ход урока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I. Стадия вызова .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1) организационный момент:</w:t>
      </w:r>
      <w:r w:rsidRPr="001E25E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Дети сидят по группам (4 группы), на столах у каждой конверт с </w:t>
      </w:r>
      <w:proofErr w:type="gramStart"/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заданиями.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proofErr w:type="gramEnd"/>
      <w:r w:rsidRPr="001E25E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2) работа в группах: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Задание №1.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Ученые называют их «мусорщиками» нашей планеты.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Имеют свойства, как животных, так и растений.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Можно увидеть невооруженным глазом. (Бактерии)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1E25E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Задание №2.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Возвращают в почву минеральные соли, так необходимые растениям.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Вырастая, образуют споры - мельчайшие, как пыль, образования.</w:t>
      </w:r>
      <w:r w:rsidRPr="001E25E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Все виды можно употреблять в пищу. (Грибы)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Задание №3.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1E2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Ученые называют их «кормильцами».</w:t>
      </w:r>
      <w:r w:rsidRPr="001E25E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Дают всем нам, живым организмам, воздух.</w:t>
      </w:r>
      <w:r w:rsidRPr="001E25E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Самое нужное царство в природе. (Растения)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1E25E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Задание №4.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Способны передвигаться.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Питаются живыми существами.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Могут жить только на суше. (Животные)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A79D2" w:rsidRPr="001E2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</w:t>
      </w:r>
      <w:r w:rsidRPr="001E2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) проверка выполнения задания:</w:t>
      </w:r>
      <w:r w:rsidRPr="001E25E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Учитель:</w:t>
      </w:r>
      <w:r w:rsidRPr="001E25E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Есть ли у вас сомнения?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A79D2" w:rsidRPr="001E2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</w:t>
      </w:r>
      <w:r w:rsidRPr="001E2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) сообщение темы и цели урока.</w:t>
      </w:r>
      <w:r w:rsidRPr="001E25E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Прочитайте про себя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“</w:t>
      </w:r>
      <w:r w:rsidRPr="001E2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Я сорвал цветок – и он завял,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Я поймал жука – и он умер у меня на ладони……..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И тогда я понял, что прикоснуться к красоте, можно только сердцем”.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Кто хочет озвучить эти слова? Сделайте </w:t>
      </w:r>
      <w:proofErr w:type="gramStart"/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вывод.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Как понимаете слова, что прикоснуться к красоте можно только сердцем?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Сегодня мы с вами совершим путешествие. Куда?</w:t>
      </w:r>
      <w:r w:rsidRPr="001E25E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Прочитайте рассказ, вставив в него пропущенное слово.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 мире … остаётся множество тайн, загадок. Результаты исследований, проведённые с разными …, изумляет даже самых опытных учёных. Исследователи считают, что … наделены чувствами, интеллектом, обладают памятью, чувством времени, могут различать цвета и общаться между собой или предостерегать друг друга. Они умеют распознавать угрозу, дрожат от страха, могут звать на помощь, различают настроение и намерения людей.</w:t>
      </w:r>
      <w:r w:rsidRPr="001E25E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Все … - живые существа и они чувствуют отношение к себе и как всякое живое существо, способны возвращать нам наши же чувства, помноженные в несколько раз. Учёными давно доказано, что … любят, когда с ними разговаривают, а так же могут скучать, любить или не любить, чувствовать </w:t>
      </w:r>
      <w:proofErr w:type="gramStart"/>
      <w:r w:rsidRPr="001E25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музыку.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Какое слово вы вставили? Определите тему сегодняшнего урока. Сегодня на уроке мы отправимся в царство растений.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Растения на Земле встречаются повсюду. Вы, наверное, слышали такое выражение:</w:t>
      </w:r>
      <w:r w:rsidRPr="001E25E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E2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«Растения – зеленая одежда Земли»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Зеленый наряд делает нашу планету </w:t>
      </w:r>
      <w:proofErr w:type="gramStart"/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удивительной.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Попробуйте предположить, о чем может пойти речь на уроке?</w:t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25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Тема сегодняшнего урока «Разнообразие растений»</w:t>
      </w:r>
    </w:p>
    <w:p w:rsidR="00F3491F" w:rsidRDefault="00F3491F" w:rsidP="000A7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3491F" w:rsidRDefault="00F3491F" w:rsidP="000A7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E0CFC" w:rsidRPr="002E0CFC" w:rsidRDefault="002E0CFC" w:rsidP="000A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A79D2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5</w:t>
      </w:r>
      <w:r w:rsidRPr="002E0CF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) Верите ли вы?</w:t>
      </w:r>
    </w:p>
    <w:tbl>
      <w:tblPr>
        <w:tblW w:w="886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"/>
        <w:gridCol w:w="5625"/>
        <w:gridCol w:w="1333"/>
        <w:gridCol w:w="1284"/>
      </w:tblGrid>
      <w:tr w:rsidR="002E0CFC" w:rsidRPr="002E0CFC" w:rsidTr="002E0CFC">
        <w:trPr>
          <w:trHeight w:val="390"/>
          <w:tblCellSpacing w:w="0" w:type="dxa"/>
        </w:trPr>
        <w:tc>
          <w:tcPr>
            <w:tcW w:w="375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№</w:t>
            </w: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5190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Верите ли вы?</w:t>
            </w:r>
          </w:p>
        </w:tc>
        <w:tc>
          <w:tcPr>
            <w:tcW w:w="1230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До чтения</w:t>
            </w:r>
          </w:p>
        </w:tc>
        <w:tc>
          <w:tcPr>
            <w:tcW w:w="1185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После чтения</w:t>
            </w:r>
          </w:p>
        </w:tc>
      </w:tr>
      <w:tr w:rsidR="002E0CFC" w:rsidRPr="002E0CFC" w:rsidTr="002E0CFC">
        <w:trPr>
          <w:trHeight w:val="405"/>
          <w:tblCellSpacing w:w="0" w:type="dxa"/>
        </w:trPr>
        <w:tc>
          <w:tcPr>
            <w:tcW w:w="375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</w:p>
        </w:tc>
        <w:tc>
          <w:tcPr>
            <w:tcW w:w="5190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…что водоросли могут окрасить воду?</w:t>
            </w:r>
          </w:p>
        </w:tc>
        <w:tc>
          <w:tcPr>
            <w:tcW w:w="1230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185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2E0CFC" w:rsidRPr="002E0CFC" w:rsidTr="002E0CFC">
        <w:trPr>
          <w:trHeight w:val="420"/>
          <w:tblCellSpacing w:w="0" w:type="dxa"/>
        </w:trPr>
        <w:tc>
          <w:tcPr>
            <w:tcW w:w="375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  <w:tc>
          <w:tcPr>
            <w:tcW w:w="5190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…что водоросли не имеют корней и стеблей?</w:t>
            </w:r>
          </w:p>
        </w:tc>
        <w:tc>
          <w:tcPr>
            <w:tcW w:w="1230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185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2E0CFC" w:rsidRPr="002E0CFC" w:rsidTr="002E0CFC">
        <w:trPr>
          <w:trHeight w:val="420"/>
          <w:tblCellSpacing w:w="0" w:type="dxa"/>
        </w:trPr>
        <w:tc>
          <w:tcPr>
            <w:tcW w:w="375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  <w:tc>
          <w:tcPr>
            <w:tcW w:w="5190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…что у мха есть только стебель и листья?</w:t>
            </w:r>
          </w:p>
        </w:tc>
        <w:tc>
          <w:tcPr>
            <w:tcW w:w="1230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185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2E0CFC" w:rsidRPr="002E0CFC" w:rsidTr="002E0CFC">
        <w:trPr>
          <w:trHeight w:val="405"/>
          <w:tblCellSpacing w:w="0" w:type="dxa"/>
        </w:trPr>
        <w:tc>
          <w:tcPr>
            <w:tcW w:w="375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5190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…что мох может ожить после того, как его засушили?</w:t>
            </w:r>
          </w:p>
        </w:tc>
        <w:tc>
          <w:tcPr>
            <w:tcW w:w="1230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185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2E0CFC" w:rsidRPr="002E0CFC" w:rsidTr="002E0CFC">
        <w:trPr>
          <w:trHeight w:val="405"/>
          <w:tblCellSpacing w:w="0" w:type="dxa"/>
        </w:trPr>
        <w:tc>
          <w:tcPr>
            <w:tcW w:w="375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5190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…что папоротники когда-то были деревьями?</w:t>
            </w:r>
          </w:p>
        </w:tc>
        <w:tc>
          <w:tcPr>
            <w:tcW w:w="1230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185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2E0CFC" w:rsidRPr="002E0CFC" w:rsidTr="002E0CFC">
        <w:trPr>
          <w:trHeight w:val="735"/>
          <w:tblCellSpacing w:w="0" w:type="dxa"/>
        </w:trPr>
        <w:tc>
          <w:tcPr>
            <w:tcW w:w="375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</w:p>
        </w:tc>
        <w:tc>
          <w:tcPr>
            <w:tcW w:w="5190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… что папоротники не имеют цветов?</w:t>
            </w:r>
          </w:p>
        </w:tc>
        <w:tc>
          <w:tcPr>
            <w:tcW w:w="1230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185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2E0CFC" w:rsidRPr="002E0CFC" w:rsidTr="002E0CFC">
        <w:trPr>
          <w:trHeight w:val="420"/>
          <w:tblCellSpacing w:w="0" w:type="dxa"/>
        </w:trPr>
        <w:tc>
          <w:tcPr>
            <w:tcW w:w="375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7</w:t>
            </w:r>
          </w:p>
        </w:tc>
        <w:tc>
          <w:tcPr>
            <w:tcW w:w="5190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…что хвойные растения размножаются семенами?</w:t>
            </w:r>
          </w:p>
        </w:tc>
        <w:tc>
          <w:tcPr>
            <w:tcW w:w="1230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185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2E0CFC" w:rsidRPr="002E0CFC" w:rsidTr="002E0CFC">
        <w:trPr>
          <w:trHeight w:val="420"/>
          <w:tblCellSpacing w:w="0" w:type="dxa"/>
        </w:trPr>
        <w:tc>
          <w:tcPr>
            <w:tcW w:w="375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8</w:t>
            </w:r>
          </w:p>
        </w:tc>
        <w:tc>
          <w:tcPr>
            <w:tcW w:w="5190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…что хвойные растения могут прожить больше 3000 лет?</w:t>
            </w:r>
          </w:p>
        </w:tc>
        <w:tc>
          <w:tcPr>
            <w:tcW w:w="1230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185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2E0CFC" w:rsidRPr="002E0CFC" w:rsidTr="002E0CFC">
        <w:trPr>
          <w:trHeight w:val="420"/>
          <w:tblCellSpacing w:w="0" w:type="dxa"/>
        </w:trPr>
        <w:tc>
          <w:tcPr>
            <w:tcW w:w="375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9</w:t>
            </w:r>
          </w:p>
        </w:tc>
        <w:tc>
          <w:tcPr>
            <w:tcW w:w="5190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…что на Земле больше всего цветковых растений?</w:t>
            </w:r>
          </w:p>
        </w:tc>
        <w:tc>
          <w:tcPr>
            <w:tcW w:w="1230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185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2E0CFC" w:rsidRPr="002E0CFC" w:rsidTr="002E0CFC">
        <w:trPr>
          <w:trHeight w:val="720"/>
          <w:tblCellSpacing w:w="0" w:type="dxa"/>
        </w:trPr>
        <w:tc>
          <w:tcPr>
            <w:tcW w:w="375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10</w:t>
            </w:r>
          </w:p>
        </w:tc>
        <w:tc>
          <w:tcPr>
            <w:tcW w:w="5190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…что цветковые растения можно встретить и в лесу, и в воде?</w:t>
            </w:r>
          </w:p>
        </w:tc>
        <w:tc>
          <w:tcPr>
            <w:tcW w:w="1230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185" w:type="dxa"/>
            <w:shd w:val="clear" w:color="auto" w:fill="FFFFFF"/>
            <w:hideMark/>
          </w:tcPr>
          <w:p w:rsidR="002E0CFC" w:rsidRPr="002E0CFC" w:rsidRDefault="002E0CFC" w:rsidP="002E0CF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0C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</w:tbl>
    <w:p w:rsidR="002E0CFC" w:rsidRPr="002E0CFC" w:rsidRDefault="002E0CFC" w:rsidP="002E0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- Напоминаю: если вы верите, ставите знак «+», если нет « - » в графе</w:t>
      </w:r>
      <w:r w:rsidRPr="002E0CF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E0C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до чтения</w:t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2E0CF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 II. Смысловая </w:t>
      </w:r>
      <w:proofErr w:type="gramStart"/>
      <w:r w:rsidRPr="002E0CF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стадия.</w:t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1)работа</w:t>
      </w:r>
      <w:proofErr w:type="gramEnd"/>
      <w:r w:rsidRPr="002E0C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в группах</w:t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каждого представителя группы есть вопросы и карточка.</w:t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Дети находят вопросы, соответствующие теме карточки, обводят их в кружок.</w:t>
      </w:r>
      <w:r w:rsidRPr="002E0CF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2E0CF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2)работа с текстом</w:t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Откройте учебники на стр.85-86 и в текстах найдите ответы на свои вопросы.</w:t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3)проверка содержания прочитанного</w:t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Заслушивание ответов детей. Заполнение графы «после чтения» в таблице.</w:t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2E0CF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4) ФИЗМИНУТКА </w:t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</w:t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Видишь, бабочка летает,</w:t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лугу цветы считает:</w:t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Раз, два, три, четыре, пять,</w:t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Ох, считать - не сосчитать</w:t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 день, за два и за месяц.</w:t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Шесть, семь, восемь, девять, десять.</w:t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Даже мудрая сова</w:t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Сосчитать бы не смогла.</w:t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2E0CF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5) возврат к сомнениям</w:t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Водоросли могут окрасить воду?</w:t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Водоросли не имеют корней и стеблей?</w:t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У мха только стебель и листья?</w:t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Мох может ожить после того, как его засушили?</w:t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Папоротники когда-то были деревьями?</w:t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Хвойные растения размножаются семенами?</w:t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На Земле больше всего цветковых растений?</w:t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2E0CF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3) составление кластера</w:t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-Каждой группе было дано задание подготовить информацию об одном из видов растений, которую мы сейчас послушаем.</w:t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(Дети отвечают, по мере ответов вывешиваются рисунки)</w:t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-Какие же растения есть у нас на Земле? </w:t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III. Рефлексия.</w:t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1) составление </w:t>
      </w:r>
      <w:proofErr w:type="spellStart"/>
      <w:r w:rsidRPr="002E0C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синквейна</w:t>
      </w:r>
      <w:proofErr w:type="spellEnd"/>
      <w:r w:rsidRPr="002E0C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о растениях.</w:t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Каждой группе предлагается составить </w:t>
      </w:r>
      <w:proofErr w:type="spellStart"/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синквейн</w:t>
      </w:r>
      <w:proofErr w:type="spellEnd"/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 одном из представителей царства растений.</w:t>
      </w:r>
    </w:p>
    <w:p w:rsidR="002E0CFC" w:rsidRPr="002E0CFC" w:rsidRDefault="002E0CFC" w:rsidP="002E0C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 Какое? (Какие?)</w:t>
      </w:r>
    </w:p>
    <w:p w:rsidR="002E0CFC" w:rsidRPr="002E0CFC" w:rsidRDefault="002E0CFC" w:rsidP="002E0C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 Что делает? (что делают?) 4</w:t>
      </w:r>
    </w:p>
    <w:p w:rsidR="002E0CFC" w:rsidRPr="002E0CFC" w:rsidRDefault="002E0CFC" w:rsidP="002E0C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 Главная мысль о растении? Что бы вы хотели сказать?</w:t>
      </w:r>
    </w:p>
    <w:p w:rsidR="00F3491F" w:rsidRDefault="002E0CFC" w:rsidP="002E0C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 Каким бы словом хотели закончить урок?</w:t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79D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IV. Домашнее задание.</w:t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Повторить и закрепить материал, с. 85-86</w:t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данном тексте найти ошибки:</w:t>
      </w:r>
      <w:r w:rsidRPr="000A79D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79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У хвойных растений нет листьев, а есть хвоинки. У сосны, лиственницы они всю зиму зеленые. Ранней весной можно увидеть, как цветут хвойные растения. У сосны и ели созревают плоды – шишки. В них находятся семена.</w:t>
      </w:r>
      <w:r w:rsidRPr="000A79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3491F" w:rsidRPr="00F3491F" w:rsidRDefault="002E0CFC" w:rsidP="002E0C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491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Приложение</w:t>
      </w:r>
    </w:p>
    <w:p w:rsidR="003B0C07" w:rsidRPr="000A79D2" w:rsidRDefault="002E0CFC" w:rsidP="00F3491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491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br/>
      </w:r>
      <w:r w:rsidRPr="000A79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Водоросли</w:t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Вы, наверное, замечали, что летом вода в реке или в пруду становится зелёной. «Вода зацвела», - говорят в таком случае. А знаете ли вы, что произошло? В тёплой воде стали быстро размножаться особые растения – водоросли. Они и окрасили воду в зелёный цвет. Если вы рассмотрите воду под микроскопом, то увидите много маленьких зелёных шариков. Это и есть колонии водорослей.</w:t>
      </w:r>
      <w:r w:rsidR="000A79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 водорослей отсутствуют основные части растений. Весь их организм состоит из клеток, собранных в </w:t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слоевище (тело водоросли)</w:t>
      </w:r>
      <w:r w:rsidR="000A79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Слово « водоросли» произошло от двух слов: вода и расти. Значит, водоросли, в основном это водные растения. Водоросли – простейшие растения.</w:t>
      </w:r>
      <w:r w:rsidR="000A79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Водорослей на Земле очень много. Есть среди них и гиганты длиной до 40 метров. Живут они в океанах.</w:t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цвету, водоросли бывают зеленые, сине- зелёные, бурые и красные.</w:t>
      </w:r>
      <w:r w:rsidRPr="000A79D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Зелёные водоросли могут жить на поверхности почвы, но чаще всего в воде. Маленькие водоросли свободно плавают на поверхности воды, а крупные – они прикрепляются ко дну и образуют подводные заросли – настоящие </w:t>
      </w:r>
      <w:proofErr w:type="spellStart"/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джунгли.Мелкие</w:t>
      </w:r>
      <w:proofErr w:type="spellEnd"/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водоросли, плавающие у поверхности воды, - пища рачков и других небольших морских животных. Среди водорослей нет ядовитых, поэтому многие животные не прочь полакомиться легко доступной пищей. Они обогащают воду кислородом и очищают её от гнилостных бактерий. Некоторые водоросли, в основном морские, человек использует в пищу, например, морская капуста.</w:t>
      </w:r>
      <w:r w:rsidRPr="000A79D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Водоросли применяют и для лечебных целей. Из них получают йод, калий, выпускают таблетки.</w:t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79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МХИ</w:t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Мхи появились на Земле более 350 миллионов лет назад – намного раньше динозавров.</w:t>
      </w:r>
      <w:r w:rsidR="00F349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Мхи – низкорослые растения, не более нескольких сантиметров в высоту. У них маленькие корнеподобные окончания (не настоящие корни), которые стелются по поверхности, а не растут в земле.</w:t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первый взгляд, мхи могут показаться нежными и слабыми. В действительности, они весьма выносливы. Некоторые виды мхов встречаются на берегах Северного Ледовитого океана, в Антарктиде. Но большинство мхов предпочитают влажные тенистые места. В лесах они образуют мягкие подушки, полностью покрывающие лесную почву и гниющие стволы деревьев.</w:t>
      </w:r>
      <w:r w:rsidR="00F349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Многие мхи похожи на настоящие губки. Они умеют впитывать в себя воду. Если взять в руки мох, сжать его, то из него вытечет много воды. Вытягивать воду из почвы не надо, поэтому у мхов нет корней.</w:t>
      </w:r>
      <w:r w:rsidR="00F349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Если внимательно рассмотреть растение, то на верхушке растения можно увидеть невзрачные коричневые или блестящие, как медная проволока, ниточки </w:t>
      </w:r>
      <w:r w:rsidR="00F3491F" w:rsidRPr="000A79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вздутиями на конце. Эти вздутия называются коробочками, внутри них развиваются споры. Высыпавшись из коробочки, споры дают начало новым слоям мха.</w:t>
      </w:r>
      <w:r w:rsidR="00F349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Герои народных сказок, заблудивших в лесу, находят путь к спасению, используя мох в качестве природного компаса. В самом деле, мох обычно лучше растёт на северной стороне древесных стволов, поскольку, она, как правило, более влажная и тёмная.</w:t>
      </w:r>
      <w:r w:rsidR="00F349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Изо мхов, которые образуются на болотах, получают торф – ценное удобрение и топливо.</w:t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79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Папоротник</w:t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Папоротник относится к числу наиболее древних растений. Оно распространяется по всему земному шару. Но больше всего их во влажных лесах. Они могут произрастать как на почве, так и на стволах деревьев. Некоторые папоротники растут высоко в горах. Другие цепляются за трещины в скалах. Даже в пустынях встречаются папоротники.</w:t>
      </w:r>
      <w:r w:rsidR="00F349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Слово «порть» означало в старославянском языке «крыло», </w:t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отсюда и название, напоминающее крылья диковинных птиц.</w:t>
      </w:r>
      <w:r w:rsidR="00F349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размерам папоротник может быть от крошечных растеньиц до 25 метровых древовидных форм.</w:t>
      </w:r>
      <w:r w:rsidRPr="000A79D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Листья папоротников рассечены на маленькие, как перья птицы. Молодые листья папоротников скручены в форме улитки.</w:t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Папоротники никогда не цветут. У папоротников нет семян. Если взглянуть на нижнюю часть папоротника, то можно увидеть рядами тёмные бугорки. В них находятся споры. С их помощью папоротник размножается.</w:t>
      </w:r>
      <w:r w:rsidR="00F349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Вырасти папоротник можно и домашних условиях. Папоротник – влаголюбивое и теневыносливое растение. Регулярный полив и частое опрыскивание дают красивое комнатное растение.</w:t>
      </w:r>
      <w:r w:rsidRPr="000A79D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79D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Хвойные растения</w:t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Хвойные деревья, их насчитывают всего около 600 видов. Включают сосну, лиственницу, ель, пихту, можжевельник и др. Обычно листья длинные, узкие, похожие на иглы, хвоинки. У хвойных не бывает цветков и плодов. На месте плодов у них шишки, в которых и созревают семена, отсюда и другое название хвойных – голосеменные, т. е. семена не заключены в плод, они находятся на поверхности чешуи шишек. Их размножение не зависит от водной среды, и потому они встречаются по всей суше. Почти все относятся к вечнозеленым. Древесина хвойных пород мягка и содержит смолу. Сеть корней - стержневая или мочковатая система распространяется и на поверхности, и глубоко в почве.</w:t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79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Цветковые растения</w:t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A79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Цветковые растения встречались на Земле ещё со времён динозавров. Цветковые растения – самый обширный отдел растительного мира. 250 тысяч видов растений насчитывают учёные – ботаники. Эти растения населяют практически современную сушу от Арктики до Антарктиды. Значение цветковых растений для человека исключительно велико. Все культурные растения, которые выведены человеком, представители этого отдела. У цветковых растений есть корень, стебель, листья, цветы, плод с семенами.</w:t>
      </w:r>
    </w:p>
    <w:sectPr w:rsidR="003B0C07" w:rsidRPr="000A79D2" w:rsidSect="003B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7D62"/>
    <w:multiLevelType w:val="hybridMultilevel"/>
    <w:tmpl w:val="6F68710C"/>
    <w:lvl w:ilvl="0" w:tplc="0D90C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129F9"/>
    <w:multiLevelType w:val="multilevel"/>
    <w:tmpl w:val="17E8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2E3C12"/>
    <w:multiLevelType w:val="hybridMultilevel"/>
    <w:tmpl w:val="DC6251F0"/>
    <w:lvl w:ilvl="0" w:tplc="0D90C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CFC"/>
    <w:rsid w:val="000A79D2"/>
    <w:rsid w:val="001E25E5"/>
    <w:rsid w:val="002E0CFC"/>
    <w:rsid w:val="003B0C07"/>
    <w:rsid w:val="003E07A3"/>
    <w:rsid w:val="00910307"/>
    <w:rsid w:val="00F3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13236-84C5-462F-9D8D-9127BAC5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0CFC"/>
  </w:style>
  <w:style w:type="character" w:customStyle="1" w:styleId="butback">
    <w:name w:val="butback"/>
    <w:basedOn w:val="a0"/>
    <w:rsid w:val="002E0CFC"/>
  </w:style>
  <w:style w:type="character" w:customStyle="1" w:styleId="submenu-table">
    <w:name w:val="submenu-table"/>
    <w:basedOn w:val="a0"/>
    <w:rsid w:val="002E0CFC"/>
  </w:style>
  <w:style w:type="paragraph" w:styleId="a3">
    <w:name w:val="List Paragraph"/>
    <w:basedOn w:val="a"/>
    <w:uiPriority w:val="34"/>
    <w:qFormat/>
    <w:rsid w:val="001E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1592</Words>
  <Characters>9079</Characters>
  <Application>Microsoft Office Word</Application>
  <DocSecurity>0</DocSecurity>
  <Lines>75</Lines>
  <Paragraphs>21</Paragraphs>
  <ScaleCrop>false</ScaleCrop>
  <Company>Microsoft</Company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takon</cp:lastModifiedBy>
  <cp:revision>4</cp:revision>
  <dcterms:created xsi:type="dcterms:W3CDTF">2015-11-09T22:53:00Z</dcterms:created>
  <dcterms:modified xsi:type="dcterms:W3CDTF">2019-01-22T15:03:00Z</dcterms:modified>
</cp:coreProperties>
</file>